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AF6767" w:rsidRDefault="00820867" w:rsidP="00AF6767">
      <w:pPr>
        <w:tabs>
          <w:tab w:val="left" w:pos="2319"/>
        </w:tabs>
        <w:ind w:left="708"/>
        <w:rPr>
          <w:b/>
          <w:sz w:val="16"/>
          <w:szCs w:val="16"/>
        </w:rPr>
      </w:pPr>
      <w:r w:rsidRPr="00820867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4pt;margin-top:3.4pt;width:400.5pt;height:46.4pt;z-index:-251657728" wrapcoords="2629 -348 40 348 -121 697 121 10800 243 19858 971 21948 2103 22645 14319 22645 19699 21948 21762 20555 21762 10800 21721 7316 21640 4181 18040 -348 2629 -348" fillcolor="#ffc000" strokecolor="#c00000" strokeweight="1.5pt">
            <v:shadow on="t" color="#900"/>
            <v:textpath style="font-family:&quot;Impact&quot;;v-text-kern:t" trim="t" fitpath="t" string="Výroční zpráva"/>
            <w10:wrap type="through"/>
          </v:shape>
        </w:pict>
      </w: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896D9B" w:rsidRDefault="00896D9B" w:rsidP="00D760C4">
      <w:pPr>
        <w:ind w:left="708" w:firstLine="708"/>
        <w:rPr>
          <w:b/>
          <w:sz w:val="56"/>
          <w:szCs w:val="56"/>
        </w:rPr>
      </w:pPr>
    </w:p>
    <w:p w:rsidR="00D760C4" w:rsidRDefault="003B018F" w:rsidP="00D760C4">
      <w:pPr>
        <w:ind w:left="708" w:firstLine="708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1210945</wp:posOffset>
            </wp:positionV>
            <wp:extent cx="3623310" cy="3764280"/>
            <wp:effectExtent l="19050" t="0" r="0" b="0"/>
            <wp:wrapTight wrapText="bothSides">
              <wp:wrapPolygon edited="0">
                <wp:start x="-114" y="0"/>
                <wp:lineTo x="-114" y="21534"/>
                <wp:lineTo x="21577" y="21534"/>
                <wp:lineTo x="21577" y="0"/>
                <wp:lineTo x="-114" y="0"/>
              </wp:wrapPolygon>
            </wp:wrapTight>
            <wp:docPr id="5" name="obrázek 2" descr="C:\Users\Doma\Desktop\Školní rok 2016-17\DSCN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esktop\Školní rok 2016-17\DSCN2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0C4">
        <w:rPr>
          <w:b/>
          <w:sz w:val="56"/>
          <w:szCs w:val="56"/>
        </w:rPr>
        <w:t xml:space="preserve">15. základní školy v Plzni </w:t>
      </w:r>
    </w:p>
    <w:p w:rsidR="00D760C4" w:rsidRDefault="00D760C4" w:rsidP="003B018F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ab/>
        <w:t xml:space="preserve"> za školní rok 2016/2017</w:t>
      </w:r>
    </w:p>
    <w:p w:rsidR="003B018F" w:rsidRDefault="003B018F" w:rsidP="003B018F">
      <w:pPr>
        <w:ind w:left="708" w:firstLine="708"/>
        <w:rPr>
          <w:b/>
          <w:sz w:val="44"/>
          <w:szCs w:val="44"/>
        </w:rPr>
      </w:pPr>
    </w:p>
    <w:p w:rsidR="003B018F" w:rsidRDefault="003B018F" w:rsidP="003B018F">
      <w:pPr>
        <w:ind w:left="708" w:firstLine="708"/>
        <w:rPr>
          <w:b/>
          <w:sz w:val="44"/>
          <w:szCs w:val="44"/>
        </w:rPr>
      </w:pPr>
    </w:p>
    <w:p w:rsidR="003B018F" w:rsidRDefault="003B018F" w:rsidP="003B018F">
      <w:pPr>
        <w:ind w:left="708" w:firstLine="708"/>
        <w:rPr>
          <w:b/>
          <w:sz w:val="44"/>
          <w:szCs w:val="44"/>
        </w:rPr>
      </w:pPr>
    </w:p>
    <w:p w:rsidR="003B018F" w:rsidRDefault="003B018F" w:rsidP="00896D9B">
      <w:pPr>
        <w:ind w:left="1416" w:firstLine="708"/>
        <w:rPr>
          <w:b/>
          <w:sz w:val="44"/>
          <w:szCs w:val="44"/>
        </w:rPr>
      </w:pPr>
    </w:p>
    <w:p w:rsidR="003B018F" w:rsidRDefault="003B018F" w:rsidP="00896D9B">
      <w:pPr>
        <w:ind w:left="1416" w:firstLine="708"/>
        <w:rPr>
          <w:b/>
          <w:sz w:val="44"/>
          <w:szCs w:val="44"/>
        </w:rPr>
      </w:pPr>
    </w:p>
    <w:p w:rsidR="00896D9B" w:rsidRDefault="00896D9B" w:rsidP="00D760C4">
      <w:pPr>
        <w:ind w:left="708" w:firstLine="708"/>
        <w:rPr>
          <w:b/>
          <w:sz w:val="44"/>
          <w:szCs w:val="44"/>
        </w:rPr>
      </w:pPr>
    </w:p>
    <w:p w:rsidR="00896D9B" w:rsidRDefault="00896D9B" w:rsidP="00896D9B">
      <w:pPr>
        <w:tabs>
          <w:tab w:val="left" w:pos="4710"/>
        </w:tabs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896D9B" w:rsidRDefault="00896D9B" w:rsidP="00D760C4">
      <w:pPr>
        <w:ind w:left="708" w:firstLine="708"/>
        <w:rPr>
          <w:b/>
          <w:sz w:val="44"/>
          <w:szCs w:val="44"/>
        </w:rPr>
      </w:pPr>
    </w:p>
    <w:p w:rsidR="00896D9B" w:rsidRDefault="00896D9B" w:rsidP="00D760C4">
      <w:pPr>
        <w:ind w:left="708" w:firstLine="708"/>
        <w:rPr>
          <w:b/>
          <w:sz w:val="44"/>
          <w:szCs w:val="44"/>
        </w:rPr>
      </w:pPr>
    </w:p>
    <w:p w:rsidR="00896D9B" w:rsidRDefault="00896D9B" w:rsidP="00896D9B">
      <w:pPr>
        <w:ind w:left="708" w:firstLine="708"/>
        <w:jc w:val="center"/>
        <w:rPr>
          <w:b/>
          <w:sz w:val="16"/>
          <w:szCs w:val="16"/>
        </w:rPr>
      </w:pPr>
    </w:p>
    <w:p w:rsidR="00122DBB" w:rsidRDefault="00122DBB" w:rsidP="00AF6767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ind w:firstLine="284"/>
        <w:rPr>
          <w:b/>
          <w:sz w:val="36"/>
          <w:szCs w:val="36"/>
          <w:u w:val="single"/>
        </w:rPr>
      </w:pPr>
    </w:p>
    <w:p w:rsidR="00D760C4" w:rsidRDefault="00D760C4" w:rsidP="003B018F">
      <w:pPr>
        <w:ind w:firstLine="284"/>
        <w:jc w:val="center"/>
        <w:rPr>
          <w:b/>
          <w:sz w:val="36"/>
          <w:szCs w:val="36"/>
          <w:u w:val="single"/>
        </w:rPr>
      </w:pPr>
    </w:p>
    <w:p w:rsidR="00D760C4" w:rsidRDefault="00D760C4" w:rsidP="003B018F">
      <w:pPr>
        <w:ind w:firstLine="284"/>
        <w:jc w:val="center"/>
        <w:rPr>
          <w:b/>
          <w:sz w:val="36"/>
          <w:szCs w:val="36"/>
          <w:u w:val="single"/>
        </w:rPr>
      </w:pPr>
    </w:p>
    <w:p w:rsidR="00896D9B" w:rsidRPr="00152E4A" w:rsidRDefault="003B018F" w:rsidP="003B018F">
      <w:pPr>
        <w:rPr>
          <w:sz w:val="32"/>
          <w:szCs w:val="32"/>
        </w:rPr>
      </w:pPr>
      <w:r w:rsidRPr="00152E4A">
        <w:rPr>
          <w:sz w:val="32"/>
          <w:szCs w:val="32"/>
        </w:rPr>
        <w:t xml:space="preserve">                      V</w:t>
      </w:r>
      <w:r w:rsidR="00896D9B" w:rsidRPr="00152E4A">
        <w:rPr>
          <w:sz w:val="32"/>
          <w:szCs w:val="32"/>
        </w:rPr>
        <w:t> tomto školním roce slavila 15. ZŠ</w:t>
      </w:r>
    </w:p>
    <w:p w:rsidR="00D760C4" w:rsidRPr="00152E4A" w:rsidRDefault="003B018F" w:rsidP="003B018F">
      <w:pPr>
        <w:ind w:firstLine="284"/>
        <w:rPr>
          <w:sz w:val="32"/>
          <w:szCs w:val="32"/>
        </w:rPr>
      </w:pPr>
      <w:r w:rsidRPr="00152E4A">
        <w:rPr>
          <w:sz w:val="32"/>
          <w:szCs w:val="32"/>
        </w:rPr>
        <w:t xml:space="preserve">                          </w:t>
      </w:r>
      <w:r w:rsidR="00896D9B" w:rsidRPr="00152E4A">
        <w:rPr>
          <w:sz w:val="32"/>
          <w:szCs w:val="32"/>
        </w:rPr>
        <w:t>20. výročí svého založení.</w:t>
      </w:r>
    </w:p>
    <w:p w:rsidR="00896D9B" w:rsidRDefault="00896D9B" w:rsidP="003B018F">
      <w:pPr>
        <w:ind w:firstLine="284"/>
        <w:jc w:val="center"/>
        <w:rPr>
          <w:b/>
          <w:sz w:val="32"/>
          <w:szCs w:val="32"/>
        </w:rPr>
      </w:pPr>
    </w:p>
    <w:p w:rsidR="00896D9B" w:rsidRDefault="00896D9B" w:rsidP="00AF6767">
      <w:pPr>
        <w:ind w:firstLine="284"/>
        <w:rPr>
          <w:b/>
          <w:sz w:val="32"/>
          <w:szCs w:val="32"/>
        </w:rPr>
      </w:pPr>
    </w:p>
    <w:p w:rsidR="00896D9B" w:rsidRDefault="00896D9B" w:rsidP="00AF6767">
      <w:pPr>
        <w:ind w:firstLine="284"/>
        <w:rPr>
          <w:b/>
          <w:sz w:val="32"/>
          <w:szCs w:val="32"/>
        </w:rPr>
      </w:pPr>
    </w:p>
    <w:p w:rsidR="00AF6767" w:rsidRDefault="00AF6767" w:rsidP="00AF6767">
      <w:pPr>
        <w:ind w:firstLine="284"/>
        <w:rPr>
          <w:b/>
          <w:sz w:val="36"/>
          <w:szCs w:val="36"/>
          <w:u w:val="single"/>
        </w:rPr>
      </w:pPr>
    </w:p>
    <w:p w:rsidR="003B018F" w:rsidRDefault="003B018F" w:rsidP="00AF6767">
      <w:pPr>
        <w:ind w:firstLine="284"/>
        <w:rPr>
          <w:b/>
          <w:sz w:val="36"/>
          <w:szCs w:val="36"/>
          <w:u w:val="single"/>
        </w:rPr>
      </w:pPr>
    </w:p>
    <w:p w:rsidR="003B018F" w:rsidRDefault="003B018F" w:rsidP="00AF6767">
      <w:pPr>
        <w:ind w:firstLine="284"/>
        <w:rPr>
          <w:b/>
          <w:sz w:val="36"/>
          <w:szCs w:val="36"/>
          <w:u w:val="single"/>
        </w:rPr>
      </w:pPr>
    </w:p>
    <w:p w:rsidR="003B018F" w:rsidRDefault="003B018F" w:rsidP="00AF6767">
      <w:pPr>
        <w:ind w:firstLine="284"/>
        <w:rPr>
          <w:b/>
          <w:sz w:val="36"/>
          <w:szCs w:val="36"/>
          <w:u w:val="single"/>
        </w:rPr>
      </w:pPr>
    </w:p>
    <w:p w:rsidR="00896D9B" w:rsidRDefault="00896D9B" w:rsidP="00AF6767">
      <w:pPr>
        <w:ind w:firstLine="284"/>
        <w:rPr>
          <w:b/>
          <w:sz w:val="36"/>
          <w:szCs w:val="36"/>
          <w:u w:val="single"/>
        </w:rPr>
      </w:pPr>
    </w:p>
    <w:p w:rsidR="00896D9B" w:rsidRDefault="00896D9B" w:rsidP="00AF6767">
      <w:pPr>
        <w:ind w:firstLine="284"/>
        <w:rPr>
          <w:b/>
          <w:sz w:val="36"/>
          <w:szCs w:val="36"/>
          <w:u w:val="single"/>
        </w:rPr>
      </w:pPr>
    </w:p>
    <w:p w:rsidR="00896D9B" w:rsidRDefault="00896D9B" w:rsidP="00AF6767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ind w:firstLine="284"/>
        <w:rPr>
          <w:b/>
          <w:sz w:val="36"/>
          <w:szCs w:val="36"/>
          <w:u w:val="single"/>
        </w:rPr>
      </w:pPr>
    </w:p>
    <w:p w:rsidR="00AF6767" w:rsidRDefault="00896D9B" w:rsidP="00896D9B">
      <w:pPr>
        <w:ind w:firstLine="284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-659765</wp:posOffset>
            </wp:positionV>
            <wp:extent cx="1466850" cy="1333500"/>
            <wp:effectExtent l="19050" t="0" r="0" b="0"/>
            <wp:wrapTight wrapText="bothSides">
              <wp:wrapPolygon edited="0">
                <wp:start x="-281" y="0"/>
                <wp:lineTo x="-281" y="21291"/>
                <wp:lineTo x="21600" y="21291"/>
                <wp:lineTo x="21600" y="0"/>
                <wp:lineTo x="-281" y="0"/>
              </wp:wrapPolygon>
            </wp:wrapTight>
            <wp:docPr id="7" name="obrázek 3" descr="skola15_napis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ola15_napis6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767">
        <w:rPr>
          <w:b/>
          <w:sz w:val="36"/>
          <w:szCs w:val="36"/>
          <w:u w:val="single"/>
        </w:rPr>
        <w:t>OBSAH  VÝROČNÍ  ZPRÁVY:</w:t>
      </w:r>
    </w:p>
    <w:p w:rsidR="00896D9B" w:rsidRDefault="00896D9B" w:rsidP="00896D9B">
      <w:pPr>
        <w:ind w:firstLine="284"/>
        <w:rPr>
          <w:b/>
          <w:sz w:val="36"/>
          <w:szCs w:val="36"/>
          <w:u w:val="single"/>
        </w:rPr>
      </w:pPr>
    </w:p>
    <w:p w:rsidR="00896D9B" w:rsidRDefault="00896D9B" w:rsidP="00896D9B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jc w:val="center"/>
        <w:rPr>
          <w:b/>
          <w:sz w:val="40"/>
          <w:szCs w:val="40"/>
          <w:u w:val="single"/>
        </w:rPr>
      </w:pP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Základní údaje o škole</w:t>
      </w:r>
      <w:r>
        <w:tab/>
      </w:r>
      <w:r>
        <w:tab/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Personální zabezpečení činnosti školy</w:t>
      </w:r>
      <w:r>
        <w:tab/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Údaje o zápisu k povinné školní docházce a další zařazení absolventů škol 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Výsledky výchovy a vzdělávání žáků 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Prevence sociálně patologických jevů</w:t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Nadstandardní aktivity školy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zapojení školy do mezinárodních programů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školou realizovaných projektech financovaných z cizích zdrojů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výsledcích inspekce provedené ČŠI</w:t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Spolupráce školy s organizacemi a partnery při plnění úkolů ve vzdělávání</w:t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Vlastní hodnocení školy</w:t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276" w:lineRule="auto"/>
        <w:contextualSpacing/>
      </w:pPr>
      <w:r>
        <w:t>Hospodaření školy za kalendářní rok 201</w:t>
      </w:r>
      <w:r w:rsidR="0026256A">
        <w:t>6</w:t>
      </w:r>
      <w:r>
        <w:tab/>
      </w:r>
      <w:r>
        <w:tab/>
      </w:r>
      <w:r>
        <w:tab/>
      </w:r>
    </w:p>
    <w:p w:rsidR="00AF6767" w:rsidRDefault="00AF6767" w:rsidP="00AF6767">
      <w:pPr>
        <w:spacing w:line="360" w:lineRule="auto"/>
      </w:pPr>
    </w:p>
    <w:p w:rsidR="00122DBB" w:rsidRDefault="00AF6767" w:rsidP="00AF6767">
      <w:pPr>
        <w:spacing w:line="360" w:lineRule="auto"/>
      </w:pPr>
      <w:r>
        <w:t>Přílohy:</w:t>
      </w:r>
      <w:r>
        <w:tab/>
      </w:r>
      <w:r>
        <w:tab/>
      </w:r>
      <w:r w:rsidR="00122DBB">
        <w:t>Fotografie pedagogického sboru</w:t>
      </w:r>
    </w:p>
    <w:p w:rsidR="009B672F" w:rsidRDefault="009B672F" w:rsidP="009B672F">
      <w:pPr>
        <w:spacing w:line="360" w:lineRule="auto"/>
        <w:ind w:left="1736" w:firstLine="388"/>
      </w:pPr>
      <w:r>
        <w:t xml:space="preserve">Ze života 15. ZŠ  </w:t>
      </w:r>
    </w:p>
    <w:p w:rsidR="00AF6767" w:rsidRDefault="00AF6767" w:rsidP="00AF6767">
      <w:pPr>
        <w:pStyle w:val="Odstavecseseznamem"/>
        <w:spacing w:line="360" w:lineRule="auto"/>
        <w:ind w:left="1800" w:firstLine="324"/>
      </w:pPr>
      <w:r>
        <w:t>Školní časopis</w:t>
      </w:r>
    </w:p>
    <w:p w:rsidR="00672241" w:rsidRDefault="00672241" w:rsidP="00672241">
      <w:pPr>
        <w:pStyle w:val="Odstavecseseznamem"/>
        <w:spacing w:line="360" w:lineRule="auto"/>
        <w:ind w:left="1800" w:firstLine="324"/>
      </w:pPr>
      <w:r>
        <w:t>Humanitární aktivity</w:t>
      </w:r>
    </w:p>
    <w:p w:rsidR="00672241" w:rsidRDefault="00672241" w:rsidP="00AF6767">
      <w:pPr>
        <w:pStyle w:val="Odstavecseseznamem"/>
        <w:spacing w:line="360" w:lineRule="auto"/>
        <w:ind w:left="1800" w:firstLine="324"/>
      </w:pPr>
    </w:p>
    <w:p w:rsidR="00AF6767" w:rsidRDefault="00AF6767" w:rsidP="00AF6767">
      <w:pPr>
        <w:spacing w:line="480" w:lineRule="auto"/>
        <w:ind w:left="644"/>
      </w:pPr>
    </w:p>
    <w:p w:rsidR="00AF6767" w:rsidRDefault="00AF6767" w:rsidP="00AF6767">
      <w:pPr>
        <w:spacing w:line="480" w:lineRule="auto"/>
        <w:ind w:left="644"/>
      </w:pPr>
    </w:p>
    <w:p w:rsidR="00DD2457" w:rsidRDefault="00DD2457" w:rsidP="00AF6767">
      <w:pPr>
        <w:spacing w:line="480" w:lineRule="auto"/>
        <w:ind w:left="644"/>
      </w:pPr>
    </w:p>
    <w:p w:rsidR="00241B97" w:rsidRDefault="00241B97" w:rsidP="00AF6767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Výroční zpráva </w:t>
      </w:r>
      <w:r w:rsidR="00AF6767">
        <w:rPr>
          <w:b/>
          <w:sz w:val="36"/>
          <w:szCs w:val="36"/>
        </w:rPr>
        <w:t xml:space="preserve">15. základní školy v Plzni </w:t>
      </w:r>
    </w:p>
    <w:p w:rsidR="00AF6767" w:rsidRDefault="00AF6767" w:rsidP="00672241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školní rok 201</w:t>
      </w:r>
      <w:r w:rsidR="0026256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/201</w:t>
      </w:r>
      <w:r w:rsidR="0026256A">
        <w:rPr>
          <w:b/>
          <w:sz w:val="36"/>
          <w:szCs w:val="36"/>
        </w:rPr>
        <w:t>7</w:t>
      </w:r>
    </w:p>
    <w:p w:rsidR="00672241" w:rsidRDefault="00672241" w:rsidP="00672241">
      <w:pPr>
        <w:tabs>
          <w:tab w:val="left" w:pos="2319"/>
        </w:tabs>
        <w:jc w:val="center"/>
        <w:rPr>
          <w:b/>
          <w:sz w:val="36"/>
          <w:szCs w:val="36"/>
        </w:rPr>
      </w:pPr>
    </w:p>
    <w:p w:rsidR="00672241" w:rsidRDefault="00672241" w:rsidP="00672241">
      <w:pPr>
        <w:tabs>
          <w:tab w:val="left" w:pos="2319"/>
        </w:tabs>
        <w:jc w:val="center"/>
        <w:rPr>
          <w:bCs/>
          <w:i/>
          <w:sz w:val="16"/>
          <w:szCs w:val="16"/>
        </w:rPr>
      </w:pPr>
    </w:p>
    <w:p w:rsidR="00AF6767" w:rsidRDefault="00AF6767" w:rsidP="00AF6767">
      <w:pPr>
        <w:pStyle w:val="Zkladntextodsazen"/>
        <w:ind w:left="0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Tato výroční zpráva je zpracována na základě osnovy požadované zřizovatelem, v souladu se školským zákonem č. 561/2004 Sb. ve znění pozdějších předpisů a vyhláškou č.15/2005Sb., respektive vyhláškou 195/2012 Sb. ve znění pozdějších předpisů, kterou se stanoví náležitosti dlouhodobých záměrů a výročních zpráv. </w:t>
      </w:r>
    </w:p>
    <w:p w:rsidR="00AF6767" w:rsidRPr="00122DBB" w:rsidRDefault="00AF6767" w:rsidP="00AF6767">
      <w:pPr>
        <w:pStyle w:val="Zkladntextodsazen"/>
        <w:jc w:val="center"/>
        <w:rPr>
          <w:b/>
          <w:bCs/>
          <w:sz w:val="16"/>
          <w:szCs w:val="16"/>
        </w:rPr>
      </w:pPr>
    </w:p>
    <w:p w:rsidR="00AF6767" w:rsidRPr="002F41A1" w:rsidRDefault="00AF6767" w:rsidP="00E3631F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i/>
          <w:iCs/>
          <w:sz w:val="20"/>
        </w:rPr>
      </w:pPr>
      <w:r>
        <w:rPr>
          <w:b/>
          <w:bCs/>
          <w:u w:val="single"/>
        </w:rPr>
        <w:t>Základní údaje o škole</w:t>
      </w:r>
    </w:p>
    <w:p w:rsidR="00AF6767" w:rsidRPr="002F41A1" w:rsidRDefault="00AF6767" w:rsidP="00AF6767">
      <w:pPr>
        <w:rPr>
          <w:b/>
          <w:bCs/>
          <w:sz w:val="16"/>
          <w:szCs w:val="16"/>
          <w:u w:val="single"/>
          <w:vertAlign w:val="superscript"/>
        </w:rPr>
      </w:pPr>
    </w:p>
    <w:p w:rsidR="00AF6767" w:rsidRPr="002F41A1" w:rsidRDefault="00AF6767" w:rsidP="00E3631F">
      <w:pPr>
        <w:numPr>
          <w:ilvl w:val="1"/>
          <w:numId w:val="9"/>
        </w:numPr>
      </w:pPr>
      <w:r>
        <w:rPr>
          <w:b/>
        </w:rPr>
        <w:t xml:space="preserve">   Název školy</w:t>
      </w:r>
    </w:p>
    <w:p w:rsidR="00AF6767" w:rsidRDefault="00AF6767" w:rsidP="00AF6767">
      <w:r>
        <w:t xml:space="preserve">15.základní škola Plzeň, Terezie Brzkové 33-35, příspěvková organizace </w:t>
      </w:r>
    </w:p>
    <w:p w:rsidR="00AF6767" w:rsidRDefault="00AF6767" w:rsidP="00AF6767">
      <w:r>
        <w:t>úplná adresa: 15.základní škola Plzeň, Terezie Brzkové 33-35, 318 00 Plzeň</w:t>
      </w:r>
    </w:p>
    <w:p w:rsidR="00AF6767" w:rsidRDefault="00AF6767" w:rsidP="00AF6767">
      <w:r>
        <w:t>IČO: 68784619</w:t>
      </w:r>
    </w:p>
    <w:p w:rsidR="00AF6767" w:rsidRDefault="00AF6767" w:rsidP="00AF6767">
      <w:pPr>
        <w:pStyle w:val="Nadpis2"/>
        <w:jc w:val="both"/>
      </w:pPr>
      <w:r>
        <w:t>zřizovatel školy: Plzeň, statutární město</w:t>
      </w:r>
    </w:p>
    <w:p w:rsidR="00AF6767" w:rsidRDefault="00AF6767" w:rsidP="00AF6767">
      <w:pPr>
        <w:pStyle w:val="Nadpis2"/>
        <w:jc w:val="both"/>
      </w:pPr>
      <w:r>
        <w:t xml:space="preserve">ředitelka školy: Mgr. Soňa Pavelková </w:t>
      </w:r>
    </w:p>
    <w:p w:rsidR="00AF6767" w:rsidRDefault="00AF6767" w:rsidP="00AF6767">
      <w:pPr>
        <w:pStyle w:val="Nadpis2"/>
        <w:jc w:val="both"/>
      </w:pPr>
      <w:r>
        <w:t>telefonní spojení: 378027362</w:t>
      </w:r>
    </w:p>
    <w:p w:rsidR="00AF6767" w:rsidRDefault="00AF6767" w:rsidP="00AF6767">
      <w:pPr>
        <w:pStyle w:val="Nadpis2"/>
        <w:jc w:val="both"/>
      </w:pPr>
      <w:r>
        <w:t>faxové spojení: 377380260</w:t>
      </w:r>
    </w:p>
    <w:p w:rsidR="00AF6767" w:rsidRDefault="00AF6767" w:rsidP="00AF6767">
      <w:pPr>
        <w:pStyle w:val="Nadpis2"/>
        <w:jc w:val="both"/>
      </w:pPr>
      <w:r>
        <w:t>e-mailové spojení: pavelkovaso@zs15.plzen-edu.cz</w:t>
      </w:r>
    </w:p>
    <w:p w:rsidR="00AF6767" w:rsidRDefault="00AF6767" w:rsidP="00AF6767">
      <w:r>
        <w:t xml:space="preserve">webové stránky školy: www.zs15plzen.cz </w:t>
      </w:r>
    </w:p>
    <w:p w:rsidR="00AF6767" w:rsidRDefault="00AF6767" w:rsidP="00AF6767"/>
    <w:p w:rsidR="00AF6767" w:rsidRPr="00C036D5" w:rsidRDefault="00AF6767" w:rsidP="00E3631F">
      <w:pPr>
        <w:numPr>
          <w:ilvl w:val="1"/>
          <w:numId w:val="9"/>
        </w:numPr>
        <w:rPr>
          <w:b/>
        </w:rPr>
      </w:pPr>
      <w:r>
        <w:rPr>
          <w:b/>
        </w:rPr>
        <w:t xml:space="preserve">   </w:t>
      </w:r>
      <w:r w:rsidRPr="00C036D5">
        <w:rPr>
          <w:b/>
        </w:rPr>
        <w:t xml:space="preserve">Poslední zařazení v rejstříku škol </w:t>
      </w:r>
    </w:p>
    <w:p w:rsidR="00AF6767" w:rsidRDefault="00AF6767" w:rsidP="00AF6767">
      <w:r w:rsidRPr="00FE1423">
        <w:t>Poslední aktualizace ze dne 15.10.2007, č.j. ŠMS/4899/07 s účinností od 15.10. 2007</w:t>
      </w:r>
    </w:p>
    <w:p w:rsidR="00AF6767" w:rsidRDefault="00AF6767" w:rsidP="00AF6767"/>
    <w:p w:rsidR="00AF6767" w:rsidRDefault="00AF6767" w:rsidP="00E3631F">
      <w:pPr>
        <w:numPr>
          <w:ilvl w:val="1"/>
          <w:numId w:val="9"/>
        </w:numPr>
      </w:pPr>
      <w:r>
        <w:rPr>
          <w:b/>
        </w:rPr>
        <w:t xml:space="preserve">   Seznam pracovišť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2"/>
        <w:gridCol w:w="3218"/>
        <w:gridCol w:w="1331"/>
        <w:gridCol w:w="1331"/>
      </w:tblGrid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>
            <w:pPr>
              <w:pStyle w:val="Zpat"/>
              <w:tabs>
                <w:tab w:val="left" w:pos="708"/>
              </w:tabs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Počet žáků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>
            <w:pPr>
              <w:jc w:val="center"/>
            </w:pP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Místa poskytovaného vzdělání nebo školských služeb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C036D5" w:rsidRDefault="0026256A" w:rsidP="00C036D5">
            <w:pPr>
              <w:jc w:val="center"/>
            </w:pPr>
            <w:r>
              <w:t>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D20A8E" w:rsidRDefault="00D20A8E" w:rsidP="00DD2457">
            <w:pPr>
              <w:jc w:val="center"/>
            </w:pPr>
            <w:r w:rsidRPr="00D20A8E">
              <w:t>91</w:t>
            </w:r>
            <w:r w:rsidR="00DD2457">
              <w:t>3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Odloučené pracoviště</w:t>
            </w:r>
          </w:p>
          <w:p w:rsidR="00AF6767" w:rsidRDefault="00AF6767" w:rsidP="004218A3">
            <w:r>
              <w:t>Průkopníků 290, Křimice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C036D5" w:rsidRDefault="0026256A" w:rsidP="004218A3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D20A8E" w:rsidRDefault="00C036D5" w:rsidP="00D20A8E">
            <w:pPr>
              <w:jc w:val="center"/>
            </w:pPr>
            <w:r w:rsidRPr="00D20A8E">
              <w:t>9</w:t>
            </w:r>
            <w:r w:rsidR="00D20A8E" w:rsidRPr="00D20A8E">
              <w:t>9</w:t>
            </w:r>
          </w:p>
        </w:tc>
      </w:tr>
    </w:tbl>
    <w:p w:rsidR="00AF6767" w:rsidRDefault="00AF6767" w:rsidP="00AF6767">
      <w:pPr>
        <w:ind w:left="8148" w:firstLine="348"/>
        <w:rPr>
          <w:rFonts w:ascii="Arial" w:hAnsi="Arial" w:cs="Arial"/>
          <w:i/>
          <w:iCs/>
          <w:sz w:val="20"/>
        </w:rPr>
      </w:pPr>
    </w:p>
    <w:p w:rsidR="00AF6767" w:rsidRPr="00335499" w:rsidRDefault="00AF6767" w:rsidP="00E3631F">
      <w:pPr>
        <w:numPr>
          <w:ilvl w:val="1"/>
          <w:numId w:val="4"/>
        </w:numPr>
        <w:tabs>
          <w:tab w:val="clear" w:pos="720"/>
        </w:tabs>
        <w:ind w:left="540" w:hanging="540"/>
        <w:rPr>
          <w:b/>
        </w:rPr>
      </w:pPr>
      <w:r w:rsidRPr="00335499">
        <w:rPr>
          <w:b/>
        </w:rPr>
        <w:t>Obory vzdělání, které škola vyučuje v souladu se zápisem v Rejstříku škol a školských zařízení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2854"/>
        <w:gridCol w:w="1752"/>
      </w:tblGrid>
      <w:tr w:rsidR="00AF6767" w:rsidRPr="00A4025F" w:rsidTr="004218A3">
        <w:tc>
          <w:tcPr>
            <w:tcW w:w="4606" w:type="dxa"/>
          </w:tcPr>
          <w:p w:rsidR="00AF6767" w:rsidRPr="00C036D5" w:rsidRDefault="00AF6767" w:rsidP="004218A3">
            <w:r w:rsidRPr="00C036D5">
              <w:t xml:space="preserve">Popis oboru </w:t>
            </w:r>
          </w:p>
        </w:tc>
        <w:tc>
          <w:tcPr>
            <w:tcW w:w="2854" w:type="dxa"/>
          </w:tcPr>
          <w:p w:rsidR="00AF6767" w:rsidRPr="00C036D5" w:rsidRDefault="00AF6767" w:rsidP="004218A3">
            <w:pPr>
              <w:jc w:val="center"/>
            </w:pPr>
            <w:r w:rsidRPr="00C036D5">
              <w:t>Kód oboru</w:t>
            </w:r>
          </w:p>
        </w:tc>
        <w:tc>
          <w:tcPr>
            <w:tcW w:w="1752" w:type="dxa"/>
          </w:tcPr>
          <w:p w:rsidR="00AF6767" w:rsidRPr="00C036D5" w:rsidRDefault="00AF6767" w:rsidP="004218A3">
            <w:pPr>
              <w:jc w:val="center"/>
            </w:pPr>
            <w:r w:rsidRPr="00C036D5">
              <w:t>Kapacita oboru</w:t>
            </w:r>
          </w:p>
        </w:tc>
      </w:tr>
      <w:tr w:rsidR="00AF6767" w:rsidRPr="00A4025F" w:rsidTr="004218A3">
        <w:tc>
          <w:tcPr>
            <w:tcW w:w="4606" w:type="dxa"/>
          </w:tcPr>
          <w:p w:rsidR="00AF6767" w:rsidRPr="00C036D5" w:rsidRDefault="00AF6767" w:rsidP="004218A3">
            <w:r w:rsidRPr="00C036D5">
              <w:t>Název ŠVP</w:t>
            </w:r>
          </w:p>
        </w:tc>
        <w:tc>
          <w:tcPr>
            <w:tcW w:w="2854" w:type="dxa"/>
          </w:tcPr>
          <w:p w:rsidR="00AF6767" w:rsidRPr="00C036D5" w:rsidRDefault="00AF6767" w:rsidP="004218A3">
            <w:pPr>
              <w:jc w:val="center"/>
            </w:pPr>
            <w:r w:rsidRPr="00C036D5">
              <w:t>Č. j.</w:t>
            </w:r>
          </w:p>
        </w:tc>
        <w:tc>
          <w:tcPr>
            <w:tcW w:w="1752" w:type="dxa"/>
          </w:tcPr>
          <w:p w:rsidR="00AF6767" w:rsidRPr="00C036D5" w:rsidRDefault="00AF6767" w:rsidP="004218A3">
            <w:pPr>
              <w:jc w:val="center"/>
            </w:pPr>
            <w:r w:rsidRPr="00C036D5">
              <w:t>v ročníku</w:t>
            </w:r>
          </w:p>
        </w:tc>
      </w:tr>
      <w:tr w:rsidR="00AF6767" w:rsidRPr="00A4025F" w:rsidTr="004218A3">
        <w:tc>
          <w:tcPr>
            <w:tcW w:w="4606" w:type="dxa"/>
          </w:tcPr>
          <w:p w:rsidR="00AF6767" w:rsidRPr="00FE1423" w:rsidRDefault="00AF6767" w:rsidP="004218A3">
            <w:r w:rsidRPr="00FE1423">
              <w:t>ŠVP Škola plná života</w:t>
            </w:r>
          </w:p>
        </w:tc>
        <w:tc>
          <w:tcPr>
            <w:tcW w:w="2854" w:type="dxa"/>
          </w:tcPr>
          <w:p w:rsidR="00AF6767" w:rsidRPr="00FE1423" w:rsidRDefault="00AF6767" w:rsidP="0026256A">
            <w:pPr>
              <w:jc w:val="center"/>
            </w:pPr>
            <w:r w:rsidRPr="00FE1423">
              <w:t>ŠVP 1/</w:t>
            </w:r>
            <w:r w:rsidR="0026256A">
              <w:t>4</w:t>
            </w:r>
            <w:r w:rsidRPr="00FE1423">
              <w:t>-201</w:t>
            </w:r>
            <w:r w:rsidR="0026256A">
              <w:t>6</w:t>
            </w:r>
          </w:p>
        </w:tc>
        <w:tc>
          <w:tcPr>
            <w:tcW w:w="1752" w:type="dxa"/>
          </w:tcPr>
          <w:p w:rsidR="00AF6767" w:rsidRPr="00FE1423" w:rsidRDefault="00AF6767" w:rsidP="004218A3">
            <w:pPr>
              <w:jc w:val="center"/>
            </w:pPr>
            <w:r w:rsidRPr="00FE1423">
              <w:t>1.- 9. ročník</w:t>
            </w:r>
          </w:p>
        </w:tc>
      </w:tr>
    </w:tbl>
    <w:p w:rsidR="00AF6767" w:rsidRDefault="00AF6767" w:rsidP="00AF6767">
      <w:pPr>
        <w:ind w:left="8148" w:firstLine="348"/>
        <w:rPr>
          <w:rFonts w:ascii="Arial" w:hAnsi="Arial" w:cs="Arial"/>
          <w:i/>
          <w:iCs/>
          <w:sz w:val="20"/>
        </w:rPr>
      </w:pPr>
    </w:p>
    <w:p w:rsidR="00AF6767" w:rsidRPr="00335499" w:rsidRDefault="00AF6767" w:rsidP="00E3631F">
      <w:pPr>
        <w:numPr>
          <w:ilvl w:val="1"/>
          <w:numId w:val="4"/>
        </w:numPr>
        <w:tabs>
          <w:tab w:val="clear" w:pos="720"/>
          <w:tab w:val="num" w:pos="540"/>
        </w:tabs>
        <w:ind w:hanging="720"/>
        <w:rPr>
          <w:b/>
        </w:rPr>
      </w:pPr>
      <w:r w:rsidRPr="00335499">
        <w:rPr>
          <w:b/>
        </w:rPr>
        <w:t xml:space="preserve">  Součásti školy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4"/>
        <w:gridCol w:w="2159"/>
        <w:gridCol w:w="4111"/>
      </w:tblGrid>
      <w:tr w:rsidR="00AF6767" w:rsidTr="004218A3">
        <w:trPr>
          <w:cantSplit/>
          <w:trHeight w:val="277"/>
        </w:trPr>
        <w:tc>
          <w:tcPr>
            <w:tcW w:w="2944" w:type="dxa"/>
          </w:tcPr>
          <w:p w:rsidR="00AF6767" w:rsidRDefault="00AF6767" w:rsidP="004218A3">
            <w:pPr>
              <w:jc w:val="center"/>
            </w:pPr>
            <w:r>
              <w:t>Název součásti</w:t>
            </w:r>
          </w:p>
        </w:tc>
        <w:tc>
          <w:tcPr>
            <w:tcW w:w="2159" w:type="dxa"/>
          </w:tcPr>
          <w:p w:rsidR="00AF6767" w:rsidRDefault="00AF6767" w:rsidP="004218A3">
            <w:pPr>
              <w:jc w:val="center"/>
            </w:pPr>
            <w:r>
              <w:t>Počet žáků</w:t>
            </w:r>
          </w:p>
        </w:tc>
        <w:tc>
          <w:tcPr>
            <w:tcW w:w="4111" w:type="dxa"/>
          </w:tcPr>
          <w:p w:rsidR="00AF6767" w:rsidRDefault="00AF6767" w:rsidP="004218A3">
            <w:pPr>
              <w:jc w:val="center"/>
            </w:pPr>
            <w:r>
              <w:t>Počet tříd, oddělení, skupin</w:t>
            </w:r>
          </w:p>
        </w:tc>
      </w:tr>
      <w:tr w:rsidR="00AF6767" w:rsidTr="004218A3">
        <w:trPr>
          <w:cantSplit/>
          <w:trHeight w:val="277"/>
        </w:trPr>
        <w:tc>
          <w:tcPr>
            <w:tcW w:w="2944" w:type="dxa"/>
          </w:tcPr>
          <w:p w:rsidR="00AF6767" w:rsidRDefault="00AF6767" w:rsidP="004218A3">
            <w:pPr>
              <w:jc w:val="center"/>
            </w:pPr>
          </w:p>
        </w:tc>
        <w:tc>
          <w:tcPr>
            <w:tcW w:w="2159" w:type="dxa"/>
          </w:tcPr>
          <w:p w:rsidR="00AF6767" w:rsidRDefault="00AF6767" w:rsidP="0026256A">
            <w:pPr>
              <w:jc w:val="center"/>
            </w:pPr>
            <w:r>
              <w:t>201</w:t>
            </w:r>
            <w:r w:rsidR="0026256A">
              <w:t>6</w:t>
            </w:r>
            <w:r>
              <w:t>/201</w:t>
            </w:r>
            <w:r w:rsidR="0026256A">
              <w:t>7</w:t>
            </w:r>
          </w:p>
        </w:tc>
        <w:tc>
          <w:tcPr>
            <w:tcW w:w="4111" w:type="dxa"/>
          </w:tcPr>
          <w:p w:rsidR="00AF6767" w:rsidRDefault="00AF6767" w:rsidP="0026256A">
            <w:pPr>
              <w:jc w:val="center"/>
            </w:pPr>
            <w:r>
              <w:t>201</w:t>
            </w:r>
            <w:r w:rsidR="0026256A">
              <w:t>6</w:t>
            </w:r>
            <w:r>
              <w:t>/201</w:t>
            </w:r>
            <w:r w:rsidR="0026256A">
              <w:t>7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MŠ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ZŠ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26256A" w:rsidP="0026256A">
            <w:pPr>
              <w:jc w:val="center"/>
            </w:pPr>
            <w:r>
              <w:t>1015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26256A">
            <w:pPr>
              <w:jc w:val="center"/>
            </w:pPr>
            <w:r w:rsidRPr="00C036D5">
              <w:t>4</w:t>
            </w:r>
            <w:r w:rsidR="0026256A">
              <w:t>5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ŠD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D20A8E">
            <w:pPr>
              <w:jc w:val="center"/>
            </w:pPr>
            <w:r w:rsidRPr="00C036D5">
              <w:t>3</w:t>
            </w:r>
            <w:r w:rsidR="0026256A">
              <w:t>8</w:t>
            </w:r>
            <w:r w:rsidR="00D20A8E">
              <w:t>2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26256A">
            <w:pPr>
              <w:jc w:val="center"/>
            </w:pPr>
            <w:r w:rsidRPr="00C036D5">
              <w:t>1</w:t>
            </w:r>
            <w:r w:rsidR="0026256A">
              <w:t>3</w:t>
            </w:r>
          </w:p>
        </w:tc>
      </w:tr>
      <w:tr w:rsidR="00AF6767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ŠK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C036D5">
              <w:t>0</w:t>
            </w:r>
          </w:p>
        </w:tc>
      </w:tr>
    </w:tbl>
    <w:p w:rsidR="00AF6767" w:rsidRDefault="00AF6767" w:rsidP="00AF6767"/>
    <w:p w:rsidR="00B27DE2" w:rsidRDefault="00B27DE2" w:rsidP="00AF6767"/>
    <w:p w:rsidR="003B018F" w:rsidRDefault="003B018F" w:rsidP="00AF6767"/>
    <w:p w:rsidR="003B018F" w:rsidRDefault="003B018F" w:rsidP="00AF6767"/>
    <w:p w:rsidR="00AF6767" w:rsidRDefault="00AF6767" w:rsidP="00AF6767">
      <w:r>
        <w:t>1.6</w:t>
      </w:r>
      <w:r>
        <w:tab/>
      </w:r>
      <w:r w:rsidRPr="00241B97">
        <w:rPr>
          <w:b/>
        </w:rPr>
        <w:t>Zařízení školního stravování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20"/>
        <w:gridCol w:w="1800"/>
        <w:gridCol w:w="1800"/>
        <w:gridCol w:w="2122"/>
      </w:tblGrid>
      <w:tr w:rsidR="00AF6767" w:rsidTr="004218A3">
        <w:tc>
          <w:tcPr>
            <w:tcW w:w="1870" w:type="dxa"/>
          </w:tcPr>
          <w:p w:rsidR="00AF6767" w:rsidRDefault="00AF6767" w:rsidP="004218A3">
            <w:pPr>
              <w:jc w:val="center"/>
            </w:pPr>
            <w:r>
              <w:t xml:space="preserve">Celková kapacita jídelny </w:t>
            </w:r>
          </w:p>
        </w:tc>
        <w:tc>
          <w:tcPr>
            <w:tcW w:w="1620" w:type="dxa"/>
          </w:tcPr>
          <w:p w:rsidR="00AF6767" w:rsidRDefault="00AF6767" w:rsidP="004218A3">
            <w:pPr>
              <w:jc w:val="center"/>
            </w:pPr>
            <w:r>
              <w:t>Počet dětských strávníků</w:t>
            </w:r>
          </w:p>
        </w:tc>
        <w:tc>
          <w:tcPr>
            <w:tcW w:w="1800" w:type="dxa"/>
          </w:tcPr>
          <w:p w:rsidR="00AF6767" w:rsidRDefault="00AF6767" w:rsidP="004218A3">
            <w:pPr>
              <w:jc w:val="center"/>
            </w:pPr>
            <w:r>
              <w:t>Počet dospělých strávníků *</w:t>
            </w:r>
          </w:p>
        </w:tc>
        <w:tc>
          <w:tcPr>
            <w:tcW w:w="1800" w:type="dxa"/>
          </w:tcPr>
          <w:p w:rsidR="00AF6767" w:rsidRDefault="00AF6767" w:rsidP="004218A3">
            <w:pPr>
              <w:jc w:val="center"/>
            </w:pPr>
            <w:r>
              <w:t>Celkový počet zaměstnanců</w:t>
            </w:r>
          </w:p>
        </w:tc>
        <w:tc>
          <w:tcPr>
            <w:tcW w:w="2122" w:type="dxa"/>
          </w:tcPr>
          <w:p w:rsidR="00AF6767" w:rsidRDefault="00AF6767" w:rsidP="004218A3">
            <w:pPr>
              <w:jc w:val="center"/>
            </w:pPr>
            <w:r>
              <w:t>Přepočtený počet zaměstnanců</w:t>
            </w:r>
          </w:p>
        </w:tc>
      </w:tr>
      <w:tr w:rsidR="00AF6767" w:rsidTr="004218A3">
        <w:tc>
          <w:tcPr>
            <w:tcW w:w="1870" w:type="dxa"/>
          </w:tcPr>
          <w:p w:rsidR="00AF6767" w:rsidRPr="00C036D5" w:rsidRDefault="00AF6767" w:rsidP="004218A3">
            <w:pPr>
              <w:jc w:val="center"/>
            </w:pPr>
            <w:r w:rsidRPr="00C036D5">
              <w:t>1230</w:t>
            </w:r>
          </w:p>
        </w:tc>
        <w:tc>
          <w:tcPr>
            <w:tcW w:w="1620" w:type="dxa"/>
          </w:tcPr>
          <w:p w:rsidR="00AF6767" w:rsidRPr="00C036D5" w:rsidRDefault="00C036D5" w:rsidP="00D20A8E">
            <w:pPr>
              <w:jc w:val="center"/>
            </w:pPr>
            <w:r w:rsidRPr="00C036D5">
              <w:t>8</w:t>
            </w:r>
            <w:r w:rsidR="00D20A8E">
              <w:t>67</w:t>
            </w:r>
          </w:p>
        </w:tc>
        <w:tc>
          <w:tcPr>
            <w:tcW w:w="1800" w:type="dxa"/>
          </w:tcPr>
          <w:p w:rsidR="00AF6767" w:rsidRPr="00C036D5" w:rsidRDefault="00D20A8E" w:rsidP="00FE206A">
            <w:pPr>
              <w:jc w:val="center"/>
            </w:pPr>
            <w:r>
              <w:t>8</w:t>
            </w:r>
            <w:r w:rsidR="00FE206A">
              <w:t>3</w:t>
            </w:r>
          </w:p>
        </w:tc>
        <w:tc>
          <w:tcPr>
            <w:tcW w:w="1800" w:type="dxa"/>
          </w:tcPr>
          <w:p w:rsidR="00AF6767" w:rsidRPr="00C036D5" w:rsidRDefault="00AF6767" w:rsidP="004218A3">
            <w:pPr>
              <w:jc w:val="center"/>
            </w:pPr>
            <w:r w:rsidRPr="00C036D5">
              <w:t>9</w:t>
            </w:r>
          </w:p>
        </w:tc>
        <w:tc>
          <w:tcPr>
            <w:tcW w:w="2122" w:type="dxa"/>
          </w:tcPr>
          <w:p w:rsidR="00AF6767" w:rsidRPr="00C036D5" w:rsidRDefault="00AF6767" w:rsidP="00D20A8E">
            <w:pPr>
              <w:jc w:val="center"/>
            </w:pPr>
            <w:r w:rsidRPr="00C036D5">
              <w:t>8,</w:t>
            </w:r>
            <w:r w:rsidR="00D20A8E">
              <w:t>5</w:t>
            </w:r>
          </w:p>
        </w:tc>
      </w:tr>
    </w:tbl>
    <w:p w:rsidR="00AF6767" w:rsidRDefault="00AF6767" w:rsidP="00AF6767">
      <w:pPr>
        <w:rPr>
          <w:i/>
          <w:iCs/>
          <w:sz w:val="20"/>
        </w:rPr>
      </w:pPr>
      <w:r>
        <w:rPr>
          <w:i/>
          <w:iCs/>
          <w:sz w:val="20"/>
        </w:rPr>
        <w:t>* uvádějte bez cizích strávníků</w:t>
      </w:r>
    </w:p>
    <w:p w:rsidR="00AF6767" w:rsidRDefault="00AF6767" w:rsidP="00AF6767">
      <w:pPr>
        <w:rPr>
          <w:i/>
          <w:iCs/>
          <w:sz w:val="20"/>
        </w:rPr>
      </w:pPr>
    </w:p>
    <w:p w:rsidR="00AF6767" w:rsidRPr="00A4025F" w:rsidRDefault="00AF6767" w:rsidP="00AF6767">
      <w:r w:rsidRPr="00A4025F">
        <w:t>1.7</w:t>
      </w:r>
      <w:r w:rsidRPr="00A4025F">
        <w:tab/>
      </w:r>
      <w:r w:rsidRPr="00241B97">
        <w:rPr>
          <w:b/>
        </w:rPr>
        <w:t>Zajištění dalšího stravování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993"/>
        <w:gridCol w:w="850"/>
      </w:tblGrid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pPr>
              <w:rPr>
                <w:rFonts w:ascii="Arial" w:hAnsi="Arial" w:cs="Arial"/>
              </w:rPr>
            </w:pPr>
            <w:r w:rsidRPr="00A4025F">
              <w:t>Příprava dietního stravování (bezlepková a šetřící dieta) *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ne</w:t>
            </w: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r w:rsidRPr="00A4025F">
              <w:t>Projekt Mléko do škol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r w:rsidRPr="00A4025F">
              <w:t>Projekt Ovoce a zelenina do škol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</w:tbl>
    <w:p w:rsidR="00AF6767" w:rsidRPr="00A4025F" w:rsidRDefault="00AF6767" w:rsidP="00AF6767">
      <w:pPr>
        <w:rPr>
          <w:i/>
          <w:iCs/>
          <w:sz w:val="20"/>
        </w:rPr>
      </w:pPr>
      <w:r w:rsidRPr="00A4025F">
        <w:rPr>
          <w:i/>
          <w:iCs/>
          <w:sz w:val="20"/>
        </w:rPr>
        <w:t>* podle vyhlášky č. 107/2005 Sb., o školním stravování, ve znění pozdějších předpisů</w:t>
      </w:r>
    </w:p>
    <w:p w:rsidR="00AF6767" w:rsidRDefault="00AF6767" w:rsidP="00AF676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:rsidR="00AF6767" w:rsidRDefault="00AF6767" w:rsidP="00E3631F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 xml:space="preserve"> </w:t>
      </w:r>
      <w:r>
        <w:tab/>
      </w:r>
      <w:r>
        <w:rPr>
          <w:b/>
        </w:rPr>
        <w:t>Typ školy</w:t>
      </w:r>
      <w:r>
        <w:t xml:space="preserve"> - úplná</w:t>
      </w:r>
    </w:p>
    <w:p w:rsidR="00AF6767" w:rsidRDefault="00AF6767" w:rsidP="00AF6767">
      <w:pPr>
        <w:ind w:left="360" w:firstLine="348"/>
        <w:rPr>
          <w:rFonts w:ascii="Arial" w:hAnsi="Arial" w:cs="Arial"/>
        </w:rPr>
      </w:pPr>
      <w:r>
        <w:t xml:space="preserve">15. ZŠ je plně organizovanou školou s  1. - 9. ročníkem, </w:t>
      </w:r>
      <w:r w:rsidR="00D20A8E">
        <w:t xml:space="preserve">na odloučeném pracovišti  </w:t>
      </w:r>
      <w:r>
        <w:t xml:space="preserve"> v Křimicích </w:t>
      </w:r>
      <w:r w:rsidR="00D20A8E">
        <w:t xml:space="preserve">probíhá výuka v 1.-5. </w:t>
      </w:r>
      <w:r>
        <w:t>ročníku</w:t>
      </w:r>
      <w:r w:rsidR="00122DBB">
        <w:t>.</w:t>
      </w:r>
    </w:p>
    <w:p w:rsidR="00AF6767" w:rsidRDefault="00AF6767" w:rsidP="00AF6767">
      <w:pPr>
        <w:rPr>
          <w:b/>
        </w:rPr>
      </w:pPr>
    </w:p>
    <w:p w:rsidR="00AF6767" w:rsidRPr="00241B97" w:rsidRDefault="00241B97" w:rsidP="00241B97">
      <w:pPr>
        <w:rPr>
          <w:rFonts w:ascii="Arial" w:hAnsi="Arial" w:cs="Arial"/>
        </w:rPr>
      </w:pPr>
      <w:r>
        <w:rPr>
          <w:b/>
        </w:rPr>
        <w:t xml:space="preserve"> 1.9      </w:t>
      </w:r>
      <w:r w:rsidR="00D20A8E" w:rsidRPr="00241B97">
        <w:rPr>
          <w:b/>
        </w:rPr>
        <w:t>Spád</w:t>
      </w:r>
      <w:r w:rsidR="00AF6767" w:rsidRPr="00241B97">
        <w:rPr>
          <w:b/>
        </w:rPr>
        <w:t xml:space="preserve">ový obvod školy - </w:t>
      </w:r>
      <w:r w:rsidR="00AF6767">
        <w:t>Plzeň 3</w:t>
      </w:r>
    </w:p>
    <w:p w:rsidR="00A17F44" w:rsidRPr="00B27DE2" w:rsidRDefault="00A17F44">
      <w:pPr>
        <w:ind w:left="360"/>
        <w:rPr>
          <w:rFonts w:ascii="Arial" w:hAnsi="Arial" w:cs="Arial"/>
          <w:sz w:val="16"/>
          <w:szCs w:val="16"/>
        </w:rPr>
      </w:pPr>
    </w:p>
    <w:p w:rsidR="00A17F44" w:rsidRPr="00241B97" w:rsidRDefault="00D20A8E" w:rsidP="00D20A8E">
      <w:pPr>
        <w:rPr>
          <w:b/>
        </w:rPr>
      </w:pPr>
      <w:r>
        <w:t xml:space="preserve">1.10 </w:t>
      </w:r>
      <w:r w:rsidR="00A17F44">
        <w:t xml:space="preserve">  </w:t>
      </w:r>
      <w:r w:rsidR="00241B97">
        <w:t xml:space="preserve">  </w:t>
      </w:r>
      <w:r w:rsidR="00A17F44" w:rsidRPr="00241B97">
        <w:rPr>
          <w:b/>
        </w:rPr>
        <w:t>Speciální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900"/>
        <w:gridCol w:w="2520"/>
        <w:gridCol w:w="3022"/>
      </w:tblGrid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</w:p>
        </w:tc>
        <w:tc>
          <w:tcPr>
            <w:tcW w:w="900" w:type="dxa"/>
          </w:tcPr>
          <w:p w:rsidR="00A17F44" w:rsidRDefault="00A17F44">
            <w:pPr>
              <w:jc w:val="center"/>
            </w:pPr>
            <w:r>
              <w:t>Počet tříd</w:t>
            </w:r>
          </w:p>
        </w:tc>
        <w:tc>
          <w:tcPr>
            <w:tcW w:w="2520" w:type="dxa"/>
          </w:tcPr>
          <w:p w:rsidR="00A17F44" w:rsidRDefault="00A17F44">
            <w:pPr>
              <w:jc w:val="center"/>
            </w:pPr>
            <w:r>
              <w:t>Počet zařazených žáků</w:t>
            </w:r>
          </w:p>
        </w:tc>
        <w:tc>
          <w:tcPr>
            <w:tcW w:w="3022" w:type="dxa"/>
          </w:tcPr>
          <w:p w:rsidR="00A17F44" w:rsidRDefault="00A17F44">
            <w:pPr>
              <w:jc w:val="center"/>
            </w:pPr>
            <w:r>
              <w:t>Poznámka</w:t>
            </w:r>
          </w:p>
        </w:tc>
      </w:tr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  <w:r>
              <w:t>Přípravná třída</w:t>
            </w:r>
          </w:p>
        </w:tc>
        <w:tc>
          <w:tcPr>
            <w:tcW w:w="90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:rsidR="00A17F44" w:rsidRDefault="00A17F44">
            <w:pPr>
              <w:jc w:val="both"/>
            </w:pPr>
            <w:r>
              <w:t xml:space="preserve"> </w:t>
            </w:r>
          </w:p>
        </w:tc>
      </w:tr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  <w:r>
              <w:t>Speciální třída</w:t>
            </w:r>
          </w:p>
        </w:tc>
        <w:tc>
          <w:tcPr>
            <w:tcW w:w="90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:rsidR="00A17F44" w:rsidRDefault="007436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Dle výkazu M 3</w:t>
            </w:r>
          </w:p>
        </w:tc>
      </w:tr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  <w:r>
              <w:t>S rozšířenou výukou</w:t>
            </w:r>
          </w:p>
        </w:tc>
        <w:tc>
          <w:tcPr>
            <w:tcW w:w="900" w:type="dxa"/>
          </w:tcPr>
          <w:p w:rsidR="00A17F44" w:rsidRDefault="00C036D5" w:rsidP="00D20A8E">
            <w:pPr>
              <w:jc w:val="center"/>
            </w:pPr>
            <w:r>
              <w:t>2</w:t>
            </w:r>
            <w:r w:rsidR="00D20A8E">
              <w:t>9</w:t>
            </w:r>
          </w:p>
        </w:tc>
        <w:tc>
          <w:tcPr>
            <w:tcW w:w="2520" w:type="dxa"/>
          </w:tcPr>
          <w:p w:rsidR="00A17F44" w:rsidRDefault="00C036D5" w:rsidP="00D20A8E">
            <w:pPr>
              <w:jc w:val="center"/>
            </w:pPr>
            <w:r>
              <w:t>6</w:t>
            </w:r>
            <w:r w:rsidR="00D20A8E">
              <w:t>35</w:t>
            </w:r>
          </w:p>
        </w:tc>
        <w:tc>
          <w:tcPr>
            <w:tcW w:w="3022" w:type="dxa"/>
          </w:tcPr>
          <w:p w:rsidR="00A17F44" w:rsidRDefault="00C036D5">
            <w:pPr>
              <w:jc w:val="both"/>
            </w:pPr>
            <w:r>
              <w:t>Dle ŠVP vzdělávací moduly zaměřené na Hv, Vv a přírodovědné předměty</w:t>
            </w:r>
          </w:p>
        </w:tc>
      </w:tr>
    </w:tbl>
    <w:p w:rsidR="00A17F44" w:rsidRDefault="00A17F44">
      <w:pPr>
        <w:ind w:left="360"/>
      </w:pPr>
    </w:p>
    <w:p w:rsidR="00A17F44" w:rsidRPr="00241B97" w:rsidRDefault="00AA6ED7" w:rsidP="00241B97">
      <w:pPr>
        <w:pStyle w:val="Odstavecseseznamem"/>
        <w:numPr>
          <w:ilvl w:val="2"/>
          <w:numId w:val="14"/>
        </w:numPr>
        <w:rPr>
          <w:b/>
        </w:rPr>
      </w:pPr>
      <w:r w:rsidRPr="00241B97">
        <w:rPr>
          <w:b/>
        </w:rPr>
        <w:t>M</w:t>
      </w:r>
      <w:r w:rsidR="00A17F44" w:rsidRPr="00241B97">
        <w:rPr>
          <w:b/>
        </w:rPr>
        <w:t>ateriálně technické zajištění školy</w:t>
      </w:r>
    </w:p>
    <w:p w:rsidR="00B27DE2" w:rsidRDefault="00B27DE2" w:rsidP="00B27DE2">
      <w:r>
        <w:rPr>
          <w:b/>
        </w:rPr>
        <w:t>15.ZŠ</w:t>
      </w:r>
      <w:r>
        <w:t xml:space="preserve"> se nachází ve třetím obvodu města Plzně, v klidné části skvrňanského sídliště. Hlavní budova je tvořena čtyřmi pavilony. Rozsáhlý venkovní areál, jehož součástí je i školní zahrada a několik hřišť,  umožňuje výuku v přírodě,  práci na školní zahradě, sportovní vyžití a další herní, vzdělávací a relaxační aktivity žáků.</w:t>
      </w:r>
    </w:p>
    <w:p w:rsidR="00B27DE2" w:rsidRDefault="00B27DE2" w:rsidP="00B27DE2">
      <w:r>
        <w:t xml:space="preserve">Škola je velmi dobře vybavena, kromě kmenových tříd je pro výuku využívána odborná učebna fyziky, chemie, přírodopisu, výpočetní techniky, cizích jazyků, hudební a výtvarné výchovy ( keramická dílna s pecí a hrnčířským kruhem ). K dispozici má škola čtyři interaktivní tabule. Školní počítačová síť je rozvedena po celém komplexu  školy, všechny třídy i kabinety učitelů jsou vybaveny PC. </w:t>
      </w:r>
      <w:r w:rsidR="009B672F">
        <w:t xml:space="preserve">V červenci 2016 proběhla za podpory SITmP kompletní rekonstrukce počítačové sítě. </w:t>
      </w:r>
      <w:r>
        <w:t>Žáci i učitelé mají možnost využívat informační  centrum, žákovskou i učitelskou knihovnu. Výuka tělesné výchovy probíhá ve 3 tělocvičnách a víceúčelovém hřišti s umělohmotným povrchem.</w:t>
      </w:r>
    </w:p>
    <w:p w:rsidR="00B27DE2" w:rsidRDefault="00B27DE2" w:rsidP="00B27DE2">
      <w:r>
        <w:t>Součástí školy je školní družina umístěná v pavilonu horní budovy a školní jídelna</w:t>
      </w:r>
      <w:r w:rsidR="00241B97">
        <w:t xml:space="preserve">. </w:t>
      </w:r>
      <w:r>
        <w:t>V průběhu školního roku pokračovala další etapa výměny plastových oken na horní  budově školy, modernizace učitelských i žákovských toalet</w:t>
      </w:r>
      <w:r w:rsidR="00241B97">
        <w:t xml:space="preserve"> a první etapa rekonstrukce tělocvičen. </w:t>
      </w:r>
      <w:r>
        <w:rPr>
          <w:b/>
        </w:rPr>
        <w:t>Odloučené pracoviště v Křimicích</w:t>
      </w:r>
      <w:r>
        <w:t xml:space="preserve"> se nachází v dlouhodobě pronajatých prostorách Střední průmyslové školy dopravní. Tato budova je umístěna v pátém plzeňského obvodu.  Výuka probíhá v pěti učebnách.  K dispozici je též prostor pro školní družinu, počítačová učebna, knihovna pro žáky i učitele, kancelář pro vedoucí učitelku a kabinet pro učitele. Výuka tělesné výchovy probíhá v tělocvičně SPŠD a na venkovním hřišti. Stravování žáků je zajištěno v jídelně SPŠD.</w:t>
      </w:r>
    </w:p>
    <w:p w:rsidR="00B27DE2" w:rsidRDefault="00B27DE2" w:rsidP="00B27DE2">
      <w:pPr>
        <w:pStyle w:val="Zkladntextodsazen2"/>
        <w:rPr>
          <w:i w:val="0"/>
          <w:sz w:val="24"/>
        </w:rPr>
      </w:pPr>
    </w:p>
    <w:p w:rsidR="00B27DE2" w:rsidRPr="00241B97" w:rsidRDefault="00B27DE2" w:rsidP="00241B97">
      <w:pPr>
        <w:numPr>
          <w:ilvl w:val="1"/>
          <w:numId w:val="14"/>
        </w:numPr>
        <w:ind w:hanging="720"/>
        <w:rPr>
          <w:b/>
        </w:rPr>
      </w:pPr>
      <w:r>
        <w:rPr>
          <w:b/>
        </w:rPr>
        <w:t xml:space="preserve">   </w:t>
      </w:r>
      <w:r w:rsidRPr="00241B97">
        <w:rPr>
          <w:b/>
        </w:rPr>
        <w:t xml:space="preserve">Školská rada </w:t>
      </w:r>
    </w:p>
    <w:p w:rsidR="00B27DE2" w:rsidRDefault="00B27DE2" w:rsidP="00B27DE2">
      <w:pPr>
        <w:pStyle w:val="Zkladntextodsazen2"/>
        <w:tabs>
          <w:tab w:val="num" w:pos="540"/>
        </w:tabs>
        <w:ind w:hanging="360"/>
      </w:pPr>
      <w:r>
        <w:tab/>
      </w:r>
      <w:r>
        <w:tab/>
      </w:r>
    </w:p>
    <w:p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Školská rada byla založena1.1.1999, má 12 členů.</w:t>
      </w:r>
    </w:p>
    <w:p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Pravidelně se schází minimálně 2x ročně. V červnu 2014 proběhly poslední volby členů Školské rady z řad zákonných zástupců žáků a pedagogických pracovníků.</w:t>
      </w:r>
    </w:p>
    <w:p w:rsidR="00B27DE2" w:rsidRDefault="00B27DE2" w:rsidP="00B27DE2">
      <w:pPr>
        <w:pStyle w:val="Zkladntextodsazen2"/>
        <w:tabs>
          <w:tab w:val="num" w:pos="540"/>
        </w:tabs>
        <w:ind w:hanging="360"/>
      </w:pPr>
    </w:p>
    <w:p w:rsidR="00406DD6" w:rsidRPr="000C4D09" w:rsidRDefault="005F0E21" w:rsidP="00406DD6">
      <w:pPr>
        <w:rPr>
          <w:b/>
          <w:bCs/>
          <w:u w:val="single"/>
        </w:rPr>
      </w:pPr>
      <w:r>
        <w:rPr>
          <w:b/>
          <w:bCs/>
        </w:rPr>
        <w:t xml:space="preserve">2    </w:t>
      </w:r>
      <w:r w:rsidR="00A628AB">
        <w:rPr>
          <w:b/>
          <w:bCs/>
        </w:rPr>
        <w:tab/>
      </w:r>
      <w:r w:rsidRPr="000C4D09">
        <w:rPr>
          <w:b/>
          <w:bCs/>
          <w:u w:val="single"/>
        </w:rPr>
        <w:t>Personální zabezpečení činnosti školy</w:t>
      </w:r>
    </w:p>
    <w:p w:rsidR="00406DD6" w:rsidRPr="000C4D09" w:rsidRDefault="00B74487" w:rsidP="00406DD6">
      <w:pPr>
        <w:rPr>
          <w:b/>
          <w:bCs/>
          <w:u w:val="single"/>
        </w:rPr>
      </w:pPr>
      <w:r w:rsidRPr="000C4D09">
        <w:t>2.1</w:t>
      </w:r>
      <w:r w:rsidRPr="000C4D09">
        <w:tab/>
      </w:r>
      <w:r w:rsidR="00406DD6" w:rsidRPr="000C4D09">
        <w:t>Odborná kvalifikace</w:t>
      </w:r>
      <w:r w:rsidR="00630581" w:rsidRPr="000C4D09">
        <w:t xml:space="preserve"> (dle zákona č. 56</w:t>
      </w:r>
      <w:r w:rsidR="00406DD6" w:rsidRPr="000C4D09">
        <w:t>3/2004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52"/>
        <w:gridCol w:w="1874"/>
      </w:tblGrid>
      <w:tr w:rsidR="00406DD6" w:rsidRPr="000C4D09" w:rsidTr="00DB776B">
        <w:tc>
          <w:tcPr>
            <w:tcW w:w="4786" w:type="dxa"/>
            <w:shd w:val="clear" w:color="auto" w:fill="auto"/>
          </w:tcPr>
          <w:p w:rsidR="00406DD6" w:rsidRPr="000C4D09" w:rsidRDefault="00406DD6" w:rsidP="00406DD6"/>
        </w:tc>
        <w:tc>
          <w:tcPr>
            <w:tcW w:w="2552" w:type="dxa"/>
            <w:shd w:val="clear" w:color="auto" w:fill="auto"/>
          </w:tcPr>
          <w:p w:rsidR="00406DD6" w:rsidRPr="000C4D09" w:rsidRDefault="005D409B" w:rsidP="00406DD6">
            <w:r w:rsidRPr="000C4D09">
              <w:t>Fyzický / přepočtený</w:t>
            </w:r>
          </w:p>
        </w:tc>
        <w:tc>
          <w:tcPr>
            <w:tcW w:w="1874" w:type="dxa"/>
            <w:shd w:val="clear" w:color="auto" w:fill="auto"/>
          </w:tcPr>
          <w:p w:rsidR="00406DD6" w:rsidRPr="000C4D09" w:rsidRDefault="00406DD6" w:rsidP="005D409B">
            <w:pPr>
              <w:jc w:val="center"/>
            </w:pPr>
            <w:r w:rsidRPr="000C4D09">
              <w:t>%</w:t>
            </w:r>
          </w:p>
        </w:tc>
      </w:tr>
      <w:tr w:rsidR="00532D46" w:rsidRPr="000C4D09" w:rsidTr="00DB776B">
        <w:tc>
          <w:tcPr>
            <w:tcW w:w="4786" w:type="dxa"/>
            <w:shd w:val="clear" w:color="auto" w:fill="auto"/>
          </w:tcPr>
          <w:p w:rsidR="00532D46" w:rsidRPr="000C4D09" w:rsidRDefault="00532D46" w:rsidP="00406DD6">
            <w:r w:rsidRPr="000C4D09">
              <w:t>Celkový počet pedagogických pracovníků</w:t>
            </w:r>
          </w:p>
        </w:tc>
        <w:tc>
          <w:tcPr>
            <w:tcW w:w="2552" w:type="dxa"/>
            <w:shd w:val="clear" w:color="auto" w:fill="auto"/>
          </w:tcPr>
          <w:p w:rsidR="00532D46" w:rsidRPr="00B445B8" w:rsidRDefault="003B018F" w:rsidP="003B018F">
            <w:pPr>
              <w:jc w:val="center"/>
            </w:pPr>
            <w:r>
              <w:t>80,533</w:t>
            </w:r>
            <w:r w:rsidR="00532D46" w:rsidRPr="00B445B8">
              <w:t xml:space="preserve"> / </w:t>
            </w:r>
            <w:r w:rsidR="00532D46">
              <w:t>6</w:t>
            </w:r>
            <w:r>
              <w:t>9</w:t>
            </w:r>
            <w:r w:rsidR="00532D46">
              <w:t>,</w:t>
            </w:r>
            <w:r>
              <w:t>758</w:t>
            </w:r>
          </w:p>
        </w:tc>
        <w:tc>
          <w:tcPr>
            <w:tcW w:w="1874" w:type="dxa"/>
            <w:shd w:val="clear" w:color="auto" w:fill="auto"/>
          </w:tcPr>
          <w:p w:rsidR="00532D46" w:rsidRPr="000C4D09" w:rsidRDefault="00532D46" w:rsidP="005D409B">
            <w:pPr>
              <w:jc w:val="center"/>
            </w:pPr>
            <w:r w:rsidRPr="000C4D09">
              <w:t>100</w:t>
            </w:r>
          </w:p>
        </w:tc>
      </w:tr>
      <w:tr w:rsidR="00532D46" w:rsidRPr="000C4D09" w:rsidTr="00DB776B">
        <w:tc>
          <w:tcPr>
            <w:tcW w:w="4786" w:type="dxa"/>
            <w:shd w:val="clear" w:color="auto" w:fill="auto"/>
          </w:tcPr>
          <w:p w:rsidR="00532D46" w:rsidRPr="000C4D09" w:rsidRDefault="00532D46" w:rsidP="00406DD6">
            <w:r w:rsidRPr="000C4D09">
              <w:t>Z toho odborně kvalifikovaných</w:t>
            </w:r>
          </w:p>
        </w:tc>
        <w:tc>
          <w:tcPr>
            <w:tcW w:w="2552" w:type="dxa"/>
            <w:shd w:val="clear" w:color="auto" w:fill="auto"/>
          </w:tcPr>
          <w:p w:rsidR="00532D46" w:rsidRPr="0065763E" w:rsidRDefault="00532D46" w:rsidP="003B018F">
            <w:pPr>
              <w:tabs>
                <w:tab w:val="left" w:pos="1440"/>
                <w:tab w:val="center" w:pos="2089"/>
              </w:tabs>
            </w:pPr>
            <w:r>
              <w:t xml:space="preserve">       </w:t>
            </w:r>
            <w:r w:rsidR="003B018F">
              <w:t>80,303</w:t>
            </w:r>
            <w:r>
              <w:t xml:space="preserve"> </w:t>
            </w:r>
            <w:r w:rsidRPr="0065763E">
              <w:t xml:space="preserve">/ </w:t>
            </w:r>
            <w:r>
              <w:t>6</w:t>
            </w:r>
            <w:r w:rsidR="003B018F">
              <w:t>9,528</w:t>
            </w:r>
          </w:p>
        </w:tc>
        <w:tc>
          <w:tcPr>
            <w:tcW w:w="1874" w:type="dxa"/>
            <w:shd w:val="clear" w:color="auto" w:fill="auto"/>
          </w:tcPr>
          <w:p w:rsidR="00532D46" w:rsidRPr="000C4D09" w:rsidRDefault="00532D46" w:rsidP="003B018F">
            <w:r>
              <w:t xml:space="preserve">           99,</w:t>
            </w:r>
            <w:r w:rsidR="003B018F">
              <w:t>7</w:t>
            </w:r>
          </w:p>
        </w:tc>
      </w:tr>
    </w:tbl>
    <w:p w:rsidR="00406DD6" w:rsidRDefault="00406DD6" w:rsidP="00406DD6"/>
    <w:p w:rsidR="00406DD6" w:rsidRPr="007D3730" w:rsidRDefault="00B74487" w:rsidP="00210DB1">
      <w:pPr>
        <w:ind w:left="705" w:hanging="705"/>
        <w:rPr>
          <w:b/>
        </w:rPr>
      </w:pPr>
      <w:r w:rsidRPr="007D3730">
        <w:rPr>
          <w:b/>
        </w:rPr>
        <w:t>2.2</w:t>
      </w:r>
      <w:r w:rsidRPr="007D3730">
        <w:rPr>
          <w:b/>
        </w:rPr>
        <w:tab/>
      </w:r>
      <w:r w:rsidR="00406DD6" w:rsidRPr="007D3730">
        <w:rPr>
          <w:b/>
        </w:rPr>
        <w:t>Počet absolventů s odbornou kvalifikací, kteří ve šk</w:t>
      </w:r>
      <w:r w:rsidR="007D3730">
        <w:rPr>
          <w:b/>
        </w:rPr>
        <w:t>.</w:t>
      </w:r>
      <w:r w:rsidR="008C2CD4">
        <w:rPr>
          <w:b/>
        </w:rPr>
        <w:t xml:space="preserve"> </w:t>
      </w:r>
      <w:r w:rsidR="00406DD6" w:rsidRPr="007D3730">
        <w:rPr>
          <w:b/>
        </w:rPr>
        <w:t>roce nastoupili do školy:</w:t>
      </w:r>
      <w:r w:rsidR="00532D46" w:rsidRPr="007D3730">
        <w:rPr>
          <w:b/>
        </w:rPr>
        <w:t xml:space="preserve"> 2</w:t>
      </w:r>
    </w:p>
    <w:p w:rsidR="00406DD6" w:rsidRPr="007D3730" w:rsidRDefault="00406DD6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2.3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nastoupili do školy:</w:t>
      </w:r>
      <w:r w:rsidR="00532D46" w:rsidRPr="007D3730">
        <w:rPr>
          <w:b/>
        </w:rPr>
        <w:t xml:space="preserve"> </w:t>
      </w:r>
      <w:r w:rsidR="003B018F" w:rsidRPr="007D3730">
        <w:rPr>
          <w:b/>
        </w:rPr>
        <w:t>6</w:t>
      </w:r>
    </w:p>
    <w:p w:rsidR="00406DD6" w:rsidRPr="007D3730" w:rsidRDefault="00406DD6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2.4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odešli ze školy:</w:t>
      </w:r>
      <w:r w:rsidR="00532D46" w:rsidRPr="007D3730">
        <w:rPr>
          <w:b/>
        </w:rPr>
        <w:t xml:space="preserve"> </w:t>
      </w:r>
      <w:r w:rsidR="00DD2457">
        <w:rPr>
          <w:b/>
        </w:rPr>
        <w:t>5</w:t>
      </w:r>
    </w:p>
    <w:p w:rsidR="00406DD6" w:rsidRPr="007D3730" w:rsidRDefault="00406DD6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2.5</w:t>
      </w:r>
      <w:r w:rsidRPr="007D3730">
        <w:rPr>
          <w:b/>
        </w:rPr>
        <w:tab/>
      </w:r>
      <w:r w:rsidR="00406DD6" w:rsidRPr="007D3730">
        <w:rPr>
          <w:b/>
        </w:rPr>
        <w:t>Nepedagogičtí pracovníci – počet:</w:t>
      </w:r>
      <w:r w:rsidR="00532D46" w:rsidRPr="007D3730">
        <w:rPr>
          <w:b/>
        </w:rPr>
        <w:t xml:space="preserve"> 20</w:t>
      </w:r>
    </w:p>
    <w:p w:rsidR="000F5E0E" w:rsidRPr="007D3730" w:rsidRDefault="000F5E0E" w:rsidP="00406DD6">
      <w:pPr>
        <w:rPr>
          <w:b/>
        </w:rPr>
      </w:pPr>
    </w:p>
    <w:p w:rsidR="000F5E0E" w:rsidRPr="007D3730" w:rsidRDefault="00B74487" w:rsidP="00406DD6">
      <w:pPr>
        <w:rPr>
          <w:b/>
        </w:rPr>
      </w:pPr>
      <w:r w:rsidRPr="007D3730">
        <w:rPr>
          <w:b/>
        </w:rPr>
        <w:t>2.6</w:t>
      </w:r>
      <w:r w:rsidRPr="007D3730">
        <w:rPr>
          <w:b/>
        </w:rPr>
        <w:tab/>
      </w:r>
      <w:r w:rsidR="000F5E0E" w:rsidRPr="007D3730">
        <w:rPr>
          <w:b/>
        </w:rPr>
        <w:t>Věkové složení učitelů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9"/>
        <w:gridCol w:w="2552"/>
        <w:gridCol w:w="2441"/>
      </w:tblGrid>
      <w:tr w:rsidR="000F5E0E" w:rsidRPr="000C4D09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406DD6">
            <w:r w:rsidRPr="000C4D09">
              <w:t>Věk</w:t>
            </w:r>
          </w:p>
        </w:tc>
        <w:tc>
          <w:tcPr>
            <w:tcW w:w="4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Učitelé</w:t>
            </w:r>
          </w:p>
        </w:tc>
      </w:tr>
      <w:tr w:rsidR="000F5E0E" w:rsidRPr="000C4D09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406DD6"/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Muži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Ženy</w:t>
            </w:r>
          </w:p>
        </w:tc>
      </w:tr>
      <w:tr w:rsidR="000F5E0E" w:rsidRPr="000C4D09" w:rsidTr="00DB776B">
        <w:tc>
          <w:tcPr>
            <w:tcW w:w="4219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C818CB" w:rsidP="00406DD6">
            <w:r w:rsidRPr="000C4D09">
              <w:t>d</w:t>
            </w:r>
            <w:r w:rsidR="000F5E0E" w:rsidRPr="000C4D09">
              <w:t>o 35 let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3B018F" w:rsidP="00DB776B">
            <w:pPr>
              <w:jc w:val="center"/>
            </w:pPr>
            <w:r>
              <w:t>2</w:t>
            </w:r>
          </w:p>
        </w:tc>
        <w:tc>
          <w:tcPr>
            <w:tcW w:w="2441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532D46" w:rsidP="003B018F">
            <w:pPr>
              <w:jc w:val="center"/>
            </w:pPr>
            <w:r>
              <w:t>1</w:t>
            </w:r>
            <w:r w:rsidR="003B018F">
              <w:t>2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0F5E0E" w:rsidP="00406DD6">
            <w:r w:rsidRPr="000C4D09">
              <w:t>36 – 50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B018F" w:rsidP="00DB776B">
            <w:pPr>
              <w:jc w:val="center"/>
            </w:pPr>
            <w:r>
              <w:t>2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532D46" w:rsidP="003B018F">
            <w:pPr>
              <w:jc w:val="center"/>
            </w:pPr>
            <w:r>
              <w:t>2</w:t>
            </w:r>
            <w:r w:rsidR="003B018F">
              <w:t>3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47278E" w:rsidP="00406DD6">
            <w:r w:rsidRPr="000C4D09">
              <w:t>51 – 60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B018F" w:rsidP="00DB776B">
            <w:pPr>
              <w:jc w:val="center"/>
            </w:pPr>
            <w:r>
              <w:t>2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532D46" w:rsidP="00DB776B">
            <w:pPr>
              <w:jc w:val="center"/>
            </w:pPr>
            <w:r>
              <w:t>14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341805" w:rsidP="00406DD6">
            <w:r w:rsidRPr="000C4D09">
              <w:t>60</w:t>
            </w:r>
            <w:r w:rsidR="0047278E" w:rsidRPr="000C4D09">
              <w:t xml:space="preserve"> – více</w:t>
            </w:r>
            <w:r w:rsidRPr="000C4D09">
              <w:t xml:space="preserve">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532D46" w:rsidP="00DB776B">
            <w:pPr>
              <w:jc w:val="center"/>
            </w:pPr>
            <w:r>
              <w:t>0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3B018F" w:rsidP="00DB776B">
            <w:pPr>
              <w:jc w:val="center"/>
            </w:pPr>
            <w:r>
              <w:t>9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0F5E0E" w:rsidP="00406DD6">
            <w:r w:rsidRPr="000C4D09">
              <w:t>Celkem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B018F" w:rsidP="00DB776B">
            <w:pPr>
              <w:jc w:val="center"/>
            </w:pPr>
            <w:r>
              <w:t>6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FD2820" w:rsidP="003B018F">
            <w:pPr>
              <w:jc w:val="center"/>
            </w:pPr>
            <w:r>
              <w:t>6</w:t>
            </w:r>
            <w:r w:rsidR="003B018F">
              <w:t>4</w:t>
            </w:r>
          </w:p>
        </w:tc>
      </w:tr>
      <w:tr w:rsidR="000F5E0E" w:rsidTr="00DB776B">
        <w:tc>
          <w:tcPr>
            <w:tcW w:w="4219" w:type="dxa"/>
            <w:shd w:val="clear" w:color="auto" w:fill="auto"/>
          </w:tcPr>
          <w:p w:rsidR="000F5E0E" w:rsidRDefault="000F5E0E" w:rsidP="00406DD6">
            <w:r w:rsidRPr="000C4D09">
              <w:t>Rodičovská dovolená</w:t>
            </w:r>
          </w:p>
        </w:tc>
        <w:tc>
          <w:tcPr>
            <w:tcW w:w="2552" w:type="dxa"/>
            <w:shd w:val="clear" w:color="auto" w:fill="auto"/>
          </w:tcPr>
          <w:p w:rsidR="000F5E0E" w:rsidRDefault="00FD2820" w:rsidP="00DB776B">
            <w:pPr>
              <w:jc w:val="center"/>
            </w:pPr>
            <w:r>
              <w:t>0</w:t>
            </w:r>
          </w:p>
        </w:tc>
        <w:tc>
          <w:tcPr>
            <w:tcW w:w="2441" w:type="dxa"/>
            <w:shd w:val="clear" w:color="auto" w:fill="auto"/>
          </w:tcPr>
          <w:p w:rsidR="000F5E0E" w:rsidRDefault="00FD2820" w:rsidP="00DB776B">
            <w:pPr>
              <w:jc w:val="center"/>
            </w:pPr>
            <w:r>
              <w:t>6</w:t>
            </w:r>
          </w:p>
        </w:tc>
      </w:tr>
    </w:tbl>
    <w:p w:rsidR="000F5E0E" w:rsidRDefault="000F5E0E" w:rsidP="00406DD6"/>
    <w:p w:rsidR="00F36F25" w:rsidRPr="007D3730" w:rsidRDefault="00B74487" w:rsidP="00406DD6">
      <w:pPr>
        <w:rPr>
          <w:b/>
        </w:rPr>
      </w:pPr>
      <w:r w:rsidRPr="007D3730">
        <w:rPr>
          <w:b/>
        </w:rPr>
        <w:t>2.7</w:t>
      </w:r>
      <w:r w:rsidRPr="007D3730">
        <w:rPr>
          <w:b/>
        </w:rPr>
        <w:tab/>
      </w:r>
      <w:r w:rsidR="00F36F25" w:rsidRPr="007D3730">
        <w:rPr>
          <w:b/>
        </w:rPr>
        <w:t>Údaje o DVPP včetně řídících pracovníků školy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513"/>
        <w:gridCol w:w="1701"/>
      </w:tblGrid>
      <w:tr w:rsidR="00152E4A" w:rsidRPr="00152E4A" w:rsidTr="008C2CD4">
        <w:trPr>
          <w:trHeight w:val="49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rPr>
                <w:b/>
                <w:bCs/>
              </w:rPr>
            </w:pPr>
            <w:r w:rsidRPr="007D3730">
              <w:rPr>
                <w:b/>
                <w:bCs/>
              </w:rPr>
              <w:t>Název akce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  <w:rPr>
                <w:b/>
                <w:bCs/>
                <w:sz w:val="22"/>
                <w:szCs w:val="22"/>
              </w:rPr>
            </w:pPr>
            <w:r w:rsidRPr="007D3730">
              <w:rPr>
                <w:b/>
                <w:bCs/>
                <w:sz w:val="22"/>
                <w:szCs w:val="22"/>
              </w:rPr>
              <w:t xml:space="preserve">Počet zúčastněných 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Jak na adaptační kurz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4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Kariérní řád v praxi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Vyhledávání a identifikace nadání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Syntaktická problematika češtiny ve výuce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Jak na finanční gramotnost na I.stupni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Jihovýchodní Asie 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Jak na výuku literatury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Zapojení rodičů do předškolní a školní přípravy dětí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Týmové dny - zajímavá skupinová výuka pro 1. stupeň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Jak na adaptační kurz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3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Problémové chování - co s ním?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O barevném království - hudební dílna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Muzeum loutek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3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Jak pracovat se žáky s poruchou učení ve výuce němčiny?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lastRenderedPageBreak/>
              <w:t>Agrese a agresivita dětí a mládeže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FRED - názorná výuka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Poznávání neživé i živé přírody prostřednictvím pokusů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Jednání s nespokojenými rodiči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Uplatňování metod výuky tvůrčího psaní na 1.st.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Českolipsko a Máchův Máj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Příběhy na niti - Muzeum loutek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Vyjdu i s mimozemšťanem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Hry s pohybem trochu jinak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Ochrana člověka za mimořádných situací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Konference OUP pro vyučující anglického jazyka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Rozvoj a ověřování čtenářských dovedností u žáků 1.st.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Jak na kázeň ve třídě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3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Žák s potřebou podpůrných opatření v běžné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Hrajeme si s dějinami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Zdravotnický kurz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Podpora výuky práce s fotografií na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 xml:space="preserve">Aplikace podpůrných opatření v praxi.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Aktuální školská legislativa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Metody aktivizace a motivace žáků v hodinách matematiky na 1. stupni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Cestička do školy aneb Zítra budeme školáci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S pohádkou to dokážu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Nutriční gramotnost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Děti na startu - všestranná pohybová příprava dětí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Nezvyklé metody v hodinách ČJ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3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Podpora škol formou projektů zjednodušeného vykazování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Hry s pohybem trochu jinak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Tajemství barev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Žák s potřebou podpůrných opatření v běžné ZŠ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Angličtina: Mám ve třídě dyslektika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Český pravopis: kodifikace a úzus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Kavkaz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Tvořivé pokusohraní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3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Kreativní výtvarné techniky - Drátované šperky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Základy ekonomického a finančního vzdělávání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Jak zvládat kritiky a řešit konflikty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Asistent pedagoga ve víru změn!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Kyberšikana. Bezpečný internet.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 xml:space="preserve">Principy práce s žáky s odlišným mateřským jazykem.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Exkurze do moderní literatury pro děti mladšího školního věku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Budíčky - Cesta k motivaci aktivního učení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4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Jak pečovat o žáky mimořádně nadané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5ti minutové aktivity do hodin 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 xml:space="preserve">Úvod do výuky češtiny jako druhého/cizího jazyka.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Hudební dílna aktivního poslechu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lastRenderedPageBreak/>
              <w:t>Sebepoznání k rozvoji osobnosti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Vytváříme jednoduše aktivity do výuky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Šikana na základních školách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Prvouka a vlastivěda není žádná těžká věda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Společné vzdělávání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Kdo si hraje, umí líp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Lékaři, šamani a ranhojiči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Velké otázky o světě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 xml:space="preserve">Historická procházka Plzní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 xml:space="preserve">Kurz německé konverzace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1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Kurz anglického jazyka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5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 xml:space="preserve">Stravování podle 5 elementů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70</w:t>
            </w:r>
          </w:p>
        </w:tc>
      </w:tr>
      <w:tr w:rsidR="00152E4A" w:rsidRPr="00152E4A" w:rsidTr="008C2CD4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Čtenářské dílny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25</w:t>
            </w:r>
          </w:p>
        </w:tc>
      </w:tr>
      <w:tr w:rsidR="00152E4A" w:rsidRPr="00152E4A" w:rsidTr="008C2CD4">
        <w:trPr>
          <w:trHeight w:val="312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r w:rsidRPr="007D3730">
              <w:t>Školní úrazy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</w:pPr>
            <w:r w:rsidRPr="007D3730">
              <w:t>70</w:t>
            </w:r>
          </w:p>
        </w:tc>
      </w:tr>
      <w:tr w:rsidR="00152E4A" w:rsidRPr="00152E4A" w:rsidTr="008C2CD4">
        <w:trPr>
          <w:trHeight w:val="276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rPr>
                <w:sz w:val="20"/>
                <w:szCs w:val="20"/>
              </w:rPr>
            </w:pPr>
            <w:r w:rsidRPr="007D3730">
              <w:rPr>
                <w:sz w:val="20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E4A" w:rsidRPr="007D3730" w:rsidRDefault="00152E4A" w:rsidP="00152E4A">
            <w:pPr>
              <w:jc w:val="center"/>
              <w:rPr>
                <w:sz w:val="20"/>
                <w:szCs w:val="20"/>
              </w:rPr>
            </w:pPr>
            <w:r w:rsidRPr="007D3730">
              <w:rPr>
                <w:sz w:val="20"/>
                <w:szCs w:val="20"/>
              </w:rPr>
              <w:t>272</w:t>
            </w:r>
          </w:p>
        </w:tc>
      </w:tr>
    </w:tbl>
    <w:p w:rsidR="00A32A17" w:rsidRDefault="00A32A17" w:rsidP="00A34D24">
      <w:pPr>
        <w:rPr>
          <w:b/>
        </w:rPr>
      </w:pPr>
    </w:p>
    <w:p w:rsidR="00A17F44" w:rsidRPr="008C2CD4" w:rsidRDefault="00B74487" w:rsidP="00A34D24">
      <w:pPr>
        <w:rPr>
          <w:b/>
        </w:rPr>
      </w:pPr>
      <w:r w:rsidRPr="00DD2457">
        <w:t>2.8</w:t>
      </w:r>
      <w:r w:rsidRPr="00DD2457">
        <w:rPr>
          <w:b/>
        </w:rPr>
        <w:tab/>
      </w:r>
      <w:r w:rsidR="00A34D24" w:rsidRPr="008C2CD4">
        <w:rPr>
          <w:b/>
        </w:rPr>
        <w:t>Asistenti pedagoga</w:t>
      </w:r>
    </w:p>
    <w:p w:rsidR="00A25EF2" w:rsidRPr="00DD2457" w:rsidRDefault="00BE79DA" w:rsidP="00617DDF">
      <w:pPr>
        <w:ind w:left="708"/>
      </w:pPr>
      <w:r w:rsidRPr="00DD2457">
        <w:t>Počet celkem (</w:t>
      </w:r>
      <w:r w:rsidR="00A34D24" w:rsidRPr="00DD2457">
        <w:t>fyzický</w:t>
      </w:r>
      <w:r w:rsidRPr="00DD2457">
        <w:t>/přepočtený</w:t>
      </w:r>
      <w:r w:rsidR="00A34D24" w:rsidRPr="00DD2457">
        <w:t>)</w:t>
      </w:r>
      <w:r w:rsidR="00A25EF2" w:rsidRPr="00DD2457">
        <w:t>:</w:t>
      </w:r>
      <w:r w:rsidR="00A34D24" w:rsidRPr="00DD2457">
        <w:t xml:space="preserve"> </w:t>
      </w:r>
      <w:r w:rsidR="00A17F44" w:rsidRPr="00DD2457">
        <w:tab/>
      </w:r>
      <w:r w:rsidR="00A17F44" w:rsidRPr="00DD2457">
        <w:tab/>
      </w:r>
      <w:r w:rsidR="00FD2820" w:rsidRPr="00DD2457">
        <w:t xml:space="preserve">8 / </w:t>
      </w:r>
      <w:r w:rsidR="00DD2457" w:rsidRPr="00DD2457">
        <w:t>2,87</w:t>
      </w:r>
      <w:r w:rsidR="00A17F44" w:rsidRPr="00DD2457">
        <w:tab/>
      </w:r>
      <w:r w:rsidR="00A17F44" w:rsidRPr="00DD2457">
        <w:tab/>
      </w:r>
      <w:r w:rsidR="00A17F44" w:rsidRPr="00DD2457">
        <w:tab/>
      </w:r>
      <w:r w:rsidR="00A17F44" w:rsidRPr="00DD2457">
        <w:tab/>
      </w:r>
    </w:p>
    <w:p w:rsidR="00A25EF2" w:rsidRPr="00DD2457" w:rsidRDefault="00A25EF2" w:rsidP="00E3631F">
      <w:pPr>
        <w:numPr>
          <w:ilvl w:val="0"/>
          <w:numId w:val="7"/>
        </w:numPr>
      </w:pPr>
      <w:r w:rsidRPr="00DD2457">
        <w:t>pro žáky se</w:t>
      </w:r>
      <w:r w:rsidR="00BE79DA" w:rsidRPr="00DD2457">
        <w:t xml:space="preserve"> soc. znevýhodněním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0</w:t>
      </w:r>
    </w:p>
    <w:p w:rsidR="00A17F44" w:rsidRPr="00DD2457" w:rsidRDefault="00A25EF2" w:rsidP="00E3631F">
      <w:pPr>
        <w:numPr>
          <w:ilvl w:val="0"/>
          <w:numId w:val="7"/>
        </w:numPr>
      </w:pPr>
      <w:r w:rsidRPr="00DD2457">
        <w:t xml:space="preserve">pro </w:t>
      </w:r>
      <w:r w:rsidR="00BE79DA" w:rsidRPr="00DD2457">
        <w:t>žáky se zdravotním postižením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8 / </w:t>
      </w:r>
      <w:r w:rsidR="00DD2457" w:rsidRPr="00DD2457">
        <w:t>2,87</w:t>
      </w:r>
      <w:r w:rsidR="00A17F44" w:rsidRPr="00DD2457">
        <w:tab/>
      </w:r>
    </w:p>
    <w:p w:rsidR="00152E4A" w:rsidRPr="007D3730" w:rsidRDefault="00152E4A" w:rsidP="00152E4A">
      <w:pPr>
        <w:ind w:left="1068"/>
        <w:rPr>
          <w:color w:val="FF0000"/>
        </w:rPr>
      </w:pPr>
    </w:p>
    <w:p w:rsidR="00A17F44" w:rsidRPr="00FD2820" w:rsidRDefault="00DB2D13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Údaje o zápisu k povinné školní docházce a další zařazení absolventů škol</w:t>
      </w:r>
    </w:p>
    <w:p w:rsidR="00A17F44" w:rsidRPr="00FD2820" w:rsidRDefault="00A17F44">
      <w:pPr>
        <w:rPr>
          <w:b/>
          <w:bCs/>
          <w:u w:val="single"/>
        </w:rPr>
      </w:pPr>
    </w:p>
    <w:p w:rsidR="00A17F44" w:rsidRPr="00FD2820" w:rsidRDefault="0067422E">
      <w:r w:rsidRPr="00FD2820">
        <w:t>3</w:t>
      </w:r>
      <w:r w:rsidR="00D328FE" w:rsidRPr="00FD2820">
        <w:t>.1</w:t>
      </w:r>
      <w:r w:rsidR="00D328FE" w:rsidRPr="00FD2820">
        <w:tab/>
      </w:r>
      <w:r w:rsidR="00A17F44" w:rsidRPr="00FD2820">
        <w:t xml:space="preserve">Zápis žáků do 1. </w:t>
      </w:r>
      <w:r w:rsidR="00C265C9" w:rsidRPr="00FD2820">
        <w:t>t</w:t>
      </w:r>
      <w:r w:rsidR="00A17F44" w:rsidRPr="00FD2820">
        <w:t>řídy</w:t>
      </w:r>
      <w:r w:rsidR="000439FC" w:rsidRPr="00FD2820">
        <w:t xml:space="preserve"> pro školní rok 2016/2017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5"/>
        <w:gridCol w:w="2302"/>
        <w:gridCol w:w="2302"/>
      </w:tblGrid>
      <w:tr w:rsidR="00C265C9" w:rsidTr="005F6D28">
        <w:trPr>
          <w:cantSplit/>
          <w:trHeight w:val="562"/>
        </w:trPr>
        <w:tc>
          <w:tcPr>
            <w:tcW w:w="2303" w:type="dxa"/>
          </w:tcPr>
          <w:p w:rsidR="00C265C9" w:rsidRPr="00FD2820" w:rsidRDefault="00C265C9">
            <w:pPr>
              <w:jc w:val="center"/>
            </w:pPr>
            <w:r w:rsidRPr="00FD2820">
              <w:t>Počet dětí u zápisu</w:t>
            </w:r>
          </w:p>
        </w:tc>
        <w:tc>
          <w:tcPr>
            <w:tcW w:w="2305" w:type="dxa"/>
          </w:tcPr>
          <w:p w:rsidR="00C265C9" w:rsidRPr="00FD2820" w:rsidRDefault="00C265C9">
            <w:pPr>
              <w:jc w:val="center"/>
            </w:pPr>
            <w:r w:rsidRPr="00FD2820">
              <w:t>Počet odkladů PŠD</w:t>
            </w:r>
          </w:p>
        </w:tc>
        <w:tc>
          <w:tcPr>
            <w:tcW w:w="2302" w:type="dxa"/>
          </w:tcPr>
          <w:p w:rsidR="00C265C9" w:rsidRPr="00FD2820" w:rsidRDefault="00C265C9">
            <w:pPr>
              <w:jc w:val="center"/>
            </w:pPr>
            <w:r w:rsidRPr="00FD2820">
              <w:t>Očekávaný počet dětí</w:t>
            </w:r>
          </w:p>
        </w:tc>
        <w:tc>
          <w:tcPr>
            <w:tcW w:w="2302" w:type="dxa"/>
          </w:tcPr>
          <w:p w:rsidR="00C265C9" w:rsidRDefault="00C265C9">
            <w:pPr>
              <w:jc w:val="center"/>
            </w:pPr>
            <w:r w:rsidRPr="00FD2820">
              <w:t>Očekávaný počet tříd</w:t>
            </w:r>
          </w:p>
        </w:tc>
      </w:tr>
      <w:tr w:rsidR="00F65C78" w:rsidTr="005F6D28">
        <w:trPr>
          <w:cantSplit/>
        </w:trPr>
        <w:tc>
          <w:tcPr>
            <w:tcW w:w="2303" w:type="dxa"/>
          </w:tcPr>
          <w:p w:rsidR="00F65C78" w:rsidRDefault="00FD2820" w:rsidP="00152E4A">
            <w:pPr>
              <w:jc w:val="center"/>
            </w:pPr>
            <w:r>
              <w:t>1</w:t>
            </w:r>
            <w:r w:rsidR="00152E4A">
              <w:t>88</w:t>
            </w:r>
          </w:p>
        </w:tc>
        <w:tc>
          <w:tcPr>
            <w:tcW w:w="2305" w:type="dxa"/>
          </w:tcPr>
          <w:p w:rsidR="00F65C78" w:rsidRDefault="00FD2820" w:rsidP="00152E4A">
            <w:pPr>
              <w:jc w:val="center"/>
            </w:pPr>
            <w:r>
              <w:t>2</w:t>
            </w:r>
            <w:r w:rsidR="00152E4A">
              <w:t>4</w:t>
            </w:r>
          </w:p>
        </w:tc>
        <w:tc>
          <w:tcPr>
            <w:tcW w:w="2302" w:type="dxa"/>
          </w:tcPr>
          <w:p w:rsidR="00F65C78" w:rsidRDefault="00FD2820" w:rsidP="00152E4A">
            <w:pPr>
              <w:jc w:val="center"/>
            </w:pPr>
            <w:r>
              <w:t>1</w:t>
            </w:r>
            <w:r w:rsidR="00152E4A">
              <w:t>51</w:t>
            </w:r>
          </w:p>
        </w:tc>
        <w:tc>
          <w:tcPr>
            <w:tcW w:w="2302" w:type="dxa"/>
          </w:tcPr>
          <w:p w:rsidR="00F65C78" w:rsidRDefault="00FD2820">
            <w:pPr>
              <w:jc w:val="center"/>
            </w:pPr>
            <w:r>
              <w:t>6</w:t>
            </w:r>
          </w:p>
        </w:tc>
      </w:tr>
    </w:tbl>
    <w:p w:rsidR="00A17F44" w:rsidRDefault="00A17F44">
      <w:pPr>
        <w:rPr>
          <w:rFonts w:ascii="Arial" w:hAnsi="Arial" w:cs="Arial"/>
        </w:rPr>
      </w:pPr>
    </w:p>
    <w:p w:rsidR="007D3730" w:rsidRDefault="007D3730">
      <w:pPr>
        <w:pStyle w:val="Zpat"/>
        <w:tabs>
          <w:tab w:val="clear" w:pos="4536"/>
          <w:tab w:val="clear" w:pos="9072"/>
        </w:tabs>
      </w:pPr>
    </w:p>
    <w:p w:rsidR="00A17F44" w:rsidRPr="000A7F4E" w:rsidRDefault="0067422E">
      <w:pPr>
        <w:pStyle w:val="Zpat"/>
        <w:tabs>
          <w:tab w:val="clear" w:pos="4536"/>
          <w:tab w:val="clear" w:pos="9072"/>
        </w:tabs>
      </w:pPr>
      <w:r>
        <w:t>3</w:t>
      </w:r>
      <w:r w:rsidR="00D328FE">
        <w:t>.2</w:t>
      </w:r>
      <w:r w:rsidR="00D328FE">
        <w:tab/>
      </w:r>
      <w:r w:rsidR="00A67433" w:rsidRPr="000A7F4E">
        <w:t>Údaje o přijímacím řízení na střední školu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0"/>
        <w:gridCol w:w="1128"/>
        <w:gridCol w:w="1267"/>
        <w:gridCol w:w="1260"/>
        <w:gridCol w:w="1331"/>
        <w:gridCol w:w="1334"/>
        <w:gridCol w:w="1642"/>
      </w:tblGrid>
      <w:tr w:rsidR="00C93E29" w:rsidRPr="000A7F4E" w:rsidTr="00297794">
        <w:trPr>
          <w:cantSplit/>
          <w:trHeight w:val="135"/>
        </w:trPr>
        <w:tc>
          <w:tcPr>
            <w:tcW w:w="850" w:type="dxa"/>
            <w:vMerge w:val="restart"/>
          </w:tcPr>
          <w:p w:rsidR="00F6213D" w:rsidRPr="000A7F4E" w:rsidRDefault="00C93E29">
            <w:pPr>
              <w:jc w:val="both"/>
            </w:pPr>
            <w:r w:rsidRPr="000A7F4E">
              <w:t>Počet</w:t>
            </w:r>
          </w:p>
          <w:p w:rsidR="00C93E29" w:rsidRPr="000A7F4E" w:rsidRDefault="00F6213D">
            <w:pPr>
              <w:jc w:val="both"/>
            </w:pPr>
            <w:r w:rsidRPr="000A7F4E">
              <w:t>absolventů</w:t>
            </w:r>
            <w:r w:rsidR="00C93E29" w:rsidRPr="000A7F4E">
              <w:t xml:space="preserve"> celkem</w:t>
            </w:r>
          </w:p>
          <w:p w:rsidR="00F6213D" w:rsidRPr="000A7F4E" w:rsidRDefault="00F6213D">
            <w:pPr>
              <w:jc w:val="both"/>
              <w:rPr>
                <w:i/>
                <w:sz w:val="16"/>
                <w:szCs w:val="16"/>
              </w:rPr>
            </w:pPr>
            <w:r w:rsidRPr="000A7F4E">
              <w:rPr>
                <w:i/>
                <w:sz w:val="16"/>
                <w:szCs w:val="16"/>
              </w:rPr>
              <w:t>(absolvent ZŠ = 9 let PŠD)</w:t>
            </w:r>
          </w:p>
        </w:tc>
        <w:tc>
          <w:tcPr>
            <w:tcW w:w="8292" w:type="dxa"/>
            <w:gridSpan w:val="6"/>
          </w:tcPr>
          <w:p w:rsidR="00C93E29" w:rsidRPr="000A7F4E" w:rsidRDefault="00BD7ACA" w:rsidP="00BD7ACA">
            <w:pPr>
              <w:jc w:val="center"/>
            </w:pPr>
            <w:r w:rsidRPr="000A7F4E">
              <w:t>Přijatí</w:t>
            </w:r>
            <w:r w:rsidR="00C93E29" w:rsidRPr="000A7F4E">
              <w:t xml:space="preserve"> na</w:t>
            </w:r>
          </w:p>
        </w:tc>
      </w:tr>
      <w:tr w:rsidR="00C93E29" w:rsidRPr="000A7F4E" w:rsidTr="00C93E29">
        <w:trPr>
          <w:cantSplit/>
          <w:trHeight w:val="135"/>
        </w:trPr>
        <w:tc>
          <w:tcPr>
            <w:tcW w:w="850" w:type="dxa"/>
            <w:vMerge/>
          </w:tcPr>
          <w:p w:rsidR="00C93E29" w:rsidRPr="000A7F4E" w:rsidRDefault="00C93E29">
            <w:pPr>
              <w:jc w:val="both"/>
            </w:pPr>
          </w:p>
        </w:tc>
        <w:tc>
          <w:tcPr>
            <w:tcW w:w="1128" w:type="dxa"/>
          </w:tcPr>
          <w:p w:rsidR="00C93E29" w:rsidRPr="000A7F4E" w:rsidRDefault="00C93E29">
            <w:pPr>
              <w:jc w:val="center"/>
            </w:pPr>
            <w:r w:rsidRPr="000A7F4E">
              <w:t>Gymnázia</w:t>
            </w:r>
          </w:p>
          <w:p w:rsidR="00C93E29" w:rsidRPr="000A7F4E" w:rsidRDefault="00C93E29">
            <w:pPr>
              <w:jc w:val="center"/>
            </w:pPr>
            <w:r w:rsidRPr="000A7F4E">
              <w:t xml:space="preserve">4 letá </w:t>
            </w:r>
          </w:p>
        </w:tc>
        <w:tc>
          <w:tcPr>
            <w:tcW w:w="1283" w:type="dxa"/>
          </w:tcPr>
          <w:p w:rsidR="00C93E29" w:rsidRPr="000A7F4E" w:rsidRDefault="00C93E29">
            <w:pPr>
              <w:jc w:val="center"/>
            </w:pPr>
            <w:r w:rsidRPr="000A7F4E">
              <w:t>Gymnázia 6 letá</w:t>
            </w:r>
          </w:p>
        </w:tc>
        <w:tc>
          <w:tcPr>
            <w:tcW w:w="1275" w:type="dxa"/>
          </w:tcPr>
          <w:p w:rsidR="00C93E29" w:rsidRPr="000A7F4E" w:rsidRDefault="00C93E29">
            <w:pPr>
              <w:jc w:val="center"/>
            </w:pPr>
            <w:r w:rsidRPr="000A7F4E">
              <w:t>Gymnázia 8 letá</w:t>
            </w:r>
          </w:p>
        </w:tc>
        <w:tc>
          <w:tcPr>
            <w:tcW w:w="1418" w:type="dxa"/>
          </w:tcPr>
          <w:p w:rsidR="00C93E29" w:rsidRPr="000A7F4E" w:rsidRDefault="00C93E29">
            <w:pPr>
              <w:jc w:val="center"/>
            </w:pPr>
            <w:r w:rsidRPr="000A7F4E">
              <w:t>SOŠ</w:t>
            </w:r>
          </w:p>
        </w:tc>
        <w:tc>
          <w:tcPr>
            <w:tcW w:w="1417" w:type="dxa"/>
          </w:tcPr>
          <w:p w:rsidR="00C93E29" w:rsidRPr="000A7F4E" w:rsidRDefault="00C93E29">
            <w:pPr>
              <w:jc w:val="center"/>
            </w:pPr>
            <w:r w:rsidRPr="000A7F4E">
              <w:t>SOU</w:t>
            </w:r>
          </w:p>
        </w:tc>
        <w:tc>
          <w:tcPr>
            <w:tcW w:w="1771" w:type="dxa"/>
          </w:tcPr>
          <w:p w:rsidR="00C93E29" w:rsidRPr="000A7F4E" w:rsidRDefault="00C93E29">
            <w:pPr>
              <w:jc w:val="center"/>
            </w:pPr>
            <w:r w:rsidRPr="000A7F4E">
              <w:t>Jiné</w:t>
            </w:r>
          </w:p>
        </w:tc>
      </w:tr>
      <w:tr w:rsidR="00C93E29" w:rsidRPr="000A7F4E" w:rsidTr="00C93E29">
        <w:trPr>
          <w:cantSplit/>
        </w:trPr>
        <w:tc>
          <w:tcPr>
            <w:tcW w:w="850" w:type="dxa"/>
          </w:tcPr>
          <w:p w:rsidR="00C93E29" w:rsidRPr="000A7F4E" w:rsidRDefault="00FD2820">
            <w:pPr>
              <w:jc w:val="both"/>
            </w:pPr>
            <w:r w:rsidRPr="000A7F4E">
              <w:t>9</w:t>
            </w:r>
            <w:r w:rsidR="007D3730" w:rsidRPr="000A7F4E">
              <w:t>8</w:t>
            </w:r>
          </w:p>
          <w:p w:rsidR="00C93E29" w:rsidRPr="000A7F4E" w:rsidRDefault="00C93E29">
            <w:pPr>
              <w:jc w:val="both"/>
            </w:pPr>
          </w:p>
        </w:tc>
        <w:tc>
          <w:tcPr>
            <w:tcW w:w="1128" w:type="dxa"/>
          </w:tcPr>
          <w:p w:rsidR="00C93E29" w:rsidRPr="000A7F4E" w:rsidRDefault="00FD2820" w:rsidP="007D3730">
            <w:pPr>
              <w:jc w:val="center"/>
            </w:pPr>
            <w:r w:rsidRPr="000A7F4E">
              <w:t>1</w:t>
            </w:r>
            <w:r w:rsidR="007D3730" w:rsidRPr="000A7F4E">
              <w:t>5</w:t>
            </w:r>
          </w:p>
        </w:tc>
        <w:tc>
          <w:tcPr>
            <w:tcW w:w="1283" w:type="dxa"/>
          </w:tcPr>
          <w:p w:rsidR="00C93E29" w:rsidRPr="000A7F4E" w:rsidRDefault="000A7F4E">
            <w:pPr>
              <w:jc w:val="center"/>
            </w:pPr>
            <w:r w:rsidRPr="000A7F4E">
              <w:t>5</w:t>
            </w:r>
          </w:p>
        </w:tc>
        <w:tc>
          <w:tcPr>
            <w:tcW w:w="1275" w:type="dxa"/>
          </w:tcPr>
          <w:p w:rsidR="00C93E29" w:rsidRPr="000A7F4E" w:rsidRDefault="000A7F4E">
            <w:pPr>
              <w:jc w:val="center"/>
            </w:pPr>
            <w:r w:rsidRPr="000A7F4E">
              <w:t>4</w:t>
            </w:r>
          </w:p>
        </w:tc>
        <w:tc>
          <w:tcPr>
            <w:tcW w:w="1418" w:type="dxa"/>
          </w:tcPr>
          <w:p w:rsidR="00C93E29" w:rsidRPr="000A7F4E" w:rsidRDefault="000A7F4E">
            <w:pPr>
              <w:jc w:val="center"/>
            </w:pPr>
            <w:r w:rsidRPr="000A7F4E">
              <w:t>66</w:t>
            </w:r>
          </w:p>
        </w:tc>
        <w:tc>
          <w:tcPr>
            <w:tcW w:w="1417" w:type="dxa"/>
          </w:tcPr>
          <w:p w:rsidR="00C93E29" w:rsidRPr="000A7F4E" w:rsidRDefault="00FD2820" w:rsidP="000A7F4E">
            <w:pPr>
              <w:jc w:val="center"/>
            </w:pPr>
            <w:r w:rsidRPr="000A7F4E">
              <w:t>1</w:t>
            </w:r>
            <w:r w:rsidR="000A7F4E" w:rsidRPr="000A7F4E">
              <w:t>7</w:t>
            </w:r>
          </w:p>
        </w:tc>
        <w:tc>
          <w:tcPr>
            <w:tcW w:w="1771" w:type="dxa"/>
          </w:tcPr>
          <w:p w:rsidR="00C93E29" w:rsidRPr="000A7F4E" w:rsidRDefault="00FD2820">
            <w:pPr>
              <w:jc w:val="center"/>
            </w:pPr>
            <w:r w:rsidRPr="000A7F4E">
              <w:t>0</w:t>
            </w:r>
          </w:p>
        </w:tc>
      </w:tr>
    </w:tbl>
    <w:p w:rsidR="00A17F44" w:rsidRPr="000A7F4E" w:rsidRDefault="00A17F44">
      <w:pPr>
        <w:jc w:val="both"/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462"/>
      </w:tblGrid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center"/>
            </w:pPr>
            <w:r w:rsidRPr="0020786A">
              <w:t>Počet žáků</w:t>
            </w:r>
          </w:p>
        </w:tc>
        <w:tc>
          <w:tcPr>
            <w:tcW w:w="4462" w:type="dxa"/>
          </w:tcPr>
          <w:p w:rsidR="00A17F44" w:rsidRPr="0020786A" w:rsidRDefault="00A17F44">
            <w:pPr>
              <w:jc w:val="center"/>
            </w:pPr>
            <w:r w:rsidRPr="0020786A">
              <w:t>----------------</w:t>
            </w:r>
          </w:p>
        </w:tc>
      </w:tr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both"/>
            </w:pPr>
            <w:r w:rsidRPr="0020786A">
              <w:t>- přihlášených na víceletá gymnázia</w:t>
            </w:r>
          </w:p>
        </w:tc>
        <w:tc>
          <w:tcPr>
            <w:tcW w:w="4462" w:type="dxa"/>
          </w:tcPr>
          <w:p w:rsidR="00A17F44" w:rsidRPr="0020786A" w:rsidRDefault="0020786A">
            <w:pPr>
              <w:jc w:val="center"/>
            </w:pPr>
            <w:r w:rsidRPr="0020786A">
              <w:t>32</w:t>
            </w:r>
          </w:p>
        </w:tc>
      </w:tr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both"/>
            </w:pPr>
            <w:r w:rsidRPr="0020786A">
              <w:t>- přijatých na víceletá gymnázia</w:t>
            </w:r>
          </w:p>
        </w:tc>
        <w:tc>
          <w:tcPr>
            <w:tcW w:w="4462" w:type="dxa"/>
          </w:tcPr>
          <w:p w:rsidR="00A17F44" w:rsidRPr="0020786A" w:rsidRDefault="0020786A">
            <w:pPr>
              <w:jc w:val="center"/>
            </w:pPr>
            <w:r w:rsidRPr="0020786A">
              <w:t>9</w:t>
            </w:r>
          </w:p>
        </w:tc>
      </w:tr>
    </w:tbl>
    <w:p w:rsidR="00A17F44" w:rsidRPr="007D3730" w:rsidRDefault="00A17F44">
      <w:pPr>
        <w:jc w:val="both"/>
        <w:rPr>
          <w:rFonts w:ascii="Arial" w:hAnsi="Arial" w:cs="Arial"/>
          <w:color w:val="FF0000"/>
        </w:rPr>
      </w:pPr>
    </w:p>
    <w:p w:rsidR="00506CFA" w:rsidRPr="000A7F4E" w:rsidRDefault="0067422E">
      <w:pPr>
        <w:jc w:val="both"/>
      </w:pPr>
      <w:r w:rsidRPr="000A7F4E">
        <w:t>3.3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4512"/>
      </w:tblGrid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center"/>
            </w:pPr>
            <w:r w:rsidRPr="000A7F4E">
              <w:t xml:space="preserve">Počet žáků </w:t>
            </w:r>
            <w:r w:rsidR="0084047C" w:rsidRPr="000A7F4E">
              <w:rPr>
                <w:i/>
                <w:iCs/>
                <w:sz w:val="20"/>
              </w:rPr>
              <w:t>– absolventů ZŠ dle 3</w:t>
            </w:r>
            <w:r w:rsidRPr="000A7F4E">
              <w:rPr>
                <w:i/>
                <w:iCs/>
                <w:sz w:val="20"/>
              </w:rPr>
              <w:t>.2. *</w:t>
            </w:r>
          </w:p>
        </w:tc>
        <w:tc>
          <w:tcPr>
            <w:tcW w:w="4512" w:type="dxa"/>
          </w:tcPr>
          <w:p w:rsidR="00506CFA" w:rsidRPr="000A7F4E" w:rsidRDefault="00506CFA" w:rsidP="00297794">
            <w:pPr>
              <w:jc w:val="center"/>
            </w:pPr>
            <w:r w:rsidRPr="000A7F4E">
              <w:t>----------------</w:t>
            </w:r>
          </w:p>
        </w:tc>
      </w:tr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both"/>
            </w:pPr>
            <w:r w:rsidRPr="000A7F4E">
              <w:t xml:space="preserve">- kteří dokončili ZŠ v nižším než 9. ročníku </w:t>
            </w:r>
          </w:p>
        </w:tc>
        <w:tc>
          <w:tcPr>
            <w:tcW w:w="4512" w:type="dxa"/>
          </w:tcPr>
          <w:p w:rsidR="00506CFA" w:rsidRPr="000A7F4E" w:rsidRDefault="000A7F4E" w:rsidP="00297794">
            <w:pPr>
              <w:jc w:val="center"/>
            </w:pPr>
            <w:r w:rsidRPr="000A7F4E">
              <w:t>0</w:t>
            </w:r>
          </w:p>
        </w:tc>
      </w:tr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both"/>
            </w:pPr>
            <w:r w:rsidRPr="000A7F4E">
              <w:t>- kteří nepokračují v dalším vzdělávání</w:t>
            </w:r>
          </w:p>
        </w:tc>
        <w:tc>
          <w:tcPr>
            <w:tcW w:w="4512" w:type="dxa"/>
          </w:tcPr>
          <w:p w:rsidR="00506CFA" w:rsidRPr="000A7F4E" w:rsidRDefault="00FD2820" w:rsidP="00297794">
            <w:pPr>
              <w:jc w:val="center"/>
            </w:pPr>
            <w:r w:rsidRPr="000A7F4E">
              <w:t>0</w:t>
            </w:r>
          </w:p>
        </w:tc>
      </w:tr>
    </w:tbl>
    <w:p w:rsidR="00506CFA" w:rsidRPr="000A7F4E" w:rsidRDefault="00506CFA" w:rsidP="00506CFA">
      <w:pPr>
        <w:jc w:val="both"/>
        <w:rPr>
          <w:i/>
          <w:iCs/>
          <w:sz w:val="20"/>
        </w:rPr>
      </w:pPr>
      <w:r w:rsidRPr="000A7F4E">
        <w:rPr>
          <w:i/>
          <w:iCs/>
          <w:sz w:val="20"/>
        </w:rPr>
        <w:t>* vyčlenit z cel</w:t>
      </w:r>
      <w:r w:rsidR="0084047C" w:rsidRPr="000A7F4E">
        <w:rPr>
          <w:i/>
          <w:iCs/>
          <w:sz w:val="20"/>
        </w:rPr>
        <w:t>kového počtu absolventů ZŠ dle 3</w:t>
      </w:r>
      <w:r w:rsidRPr="000A7F4E">
        <w:rPr>
          <w:i/>
          <w:iCs/>
          <w:sz w:val="20"/>
        </w:rPr>
        <w:t>.2.</w:t>
      </w:r>
    </w:p>
    <w:p w:rsidR="00506CFA" w:rsidRDefault="00506CFA">
      <w:pPr>
        <w:jc w:val="both"/>
        <w:rPr>
          <w:rFonts w:ascii="Arial" w:hAnsi="Arial" w:cs="Arial"/>
        </w:rPr>
      </w:pPr>
    </w:p>
    <w:p w:rsidR="007D3730" w:rsidRDefault="007D3730">
      <w:pPr>
        <w:jc w:val="both"/>
      </w:pPr>
    </w:p>
    <w:p w:rsidR="007D3730" w:rsidRDefault="007D3730">
      <w:pPr>
        <w:jc w:val="both"/>
      </w:pPr>
    </w:p>
    <w:p w:rsidR="007D3730" w:rsidRDefault="007D3730">
      <w:pPr>
        <w:jc w:val="both"/>
      </w:pPr>
    </w:p>
    <w:p w:rsidR="00A17F44" w:rsidRPr="0067422E" w:rsidRDefault="0067422E">
      <w:pPr>
        <w:jc w:val="both"/>
      </w:pPr>
      <w:r w:rsidRPr="0067422E">
        <w:t>3.4</w:t>
      </w:r>
    </w:p>
    <w:p w:rsidR="00A17F44" w:rsidRPr="005C2C64" w:rsidRDefault="00A17F44">
      <w:pPr>
        <w:jc w:val="both"/>
      </w:pPr>
      <w:r w:rsidRPr="005C2C64">
        <w:t>Kurzy k doplnění základní</w:t>
      </w:r>
      <w:r w:rsidR="00855056">
        <w:t xml:space="preserve">ho vzdělání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300"/>
      </w:tblGrid>
      <w:tr w:rsidR="00A17F44">
        <w:tc>
          <w:tcPr>
            <w:tcW w:w="3070" w:type="dxa"/>
          </w:tcPr>
          <w:p w:rsidR="00A17F44" w:rsidRDefault="00A17F44">
            <w:pPr>
              <w:jc w:val="center"/>
            </w:pPr>
            <w:r>
              <w:t>Počet kurzů</w:t>
            </w:r>
          </w:p>
        </w:tc>
        <w:tc>
          <w:tcPr>
            <w:tcW w:w="3300" w:type="dxa"/>
          </w:tcPr>
          <w:p w:rsidR="00A17F44" w:rsidRDefault="00A17F44">
            <w:pPr>
              <w:jc w:val="center"/>
            </w:pPr>
            <w:r>
              <w:t>Počet absolventů</w:t>
            </w:r>
          </w:p>
        </w:tc>
      </w:tr>
      <w:tr w:rsidR="00A17F44">
        <w:tc>
          <w:tcPr>
            <w:tcW w:w="3070" w:type="dxa"/>
          </w:tcPr>
          <w:p w:rsidR="00A17F44" w:rsidRDefault="00FD2820">
            <w:pPr>
              <w:jc w:val="center"/>
            </w:pPr>
            <w:r>
              <w:t>0</w:t>
            </w:r>
          </w:p>
        </w:tc>
        <w:tc>
          <w:tcPr>
            <w:tcW w:w="3300" w:type="dxa"/>
          </w:tcPr>
          <w:p w:rsidR="00A17F44" w:rsidRDefault="00FD2820">
            <w:pPr>
              <w:jc w:val="center"/>
            </w:pPr>
            <w:r>
              <w:t>0</w:t>
            </w:r>
          </w:p>
        </w:tc>
      </w:tr>
    </w:tbl>
    <w:p w:rsidR="00016F40" w:rsidRDefault="00016F40">
      <w:pPr>
        <w:pStyle w:val="Zpat"/>
        <w:tabs>
          <w:tab w:val="clear" w:pos="4536"/>
          <w:tab w:val="clear" w:pos="9072"/>
        </w:tabs>
      </w:pPr>
    </w:p>
    <w:p w:rsidR="00A17F44" w:rsidRPr="00FD2820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Výsledky výchovy a vzdělávání žáků</w:t>
      </w:r>
    </w:p>
    <w:p w:rsidR="00A17F44" w:rsidRPr="00FD2820" w:rsidRDefault="00A17F44">
      <w:pPr>
        <w:rPr>
          <w:b/>
          <w:bCs/>
          <w:u w:val="single"/>
        </w:rPr>
      </w:pPr>
    </w:p>
    <w:p w:rsidR="00A17F44" w:rsidRPr="00FD2820" w:rsidRDefault="00D712A8" w:rsidP="00F52BAF">
      <w:r w:rsidRPr="00FD2820">
        <w:t>4</w:t>
      </w:r>
      <w:r w:rsidR="00F52BAF" w:rsidRPr="00FD2820">
        <w:t>.1</w:t>
      </w:r>
      <w:r w:rsidR="00F52BAF" w:rsidRPr="00FD2820">
        <w:tab/>
      </w:r>
      <w:r w:rsidR="00A17F44" w:rsidRPr="00FD2820">
        <w:t>Prospěch žáků (stav k 31. 8.)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7"/>
        <w:gridCol w:w="2443"/>
        <w:gridCol w:w="1271"/>
        <w:gridCol w:w="1368"/>
        <w:gridCol w:w="1355"/>
        <w:gridCol w:w="1368"/>
      </w:tblGrid>
      <w:tr w:rsidR="00A17F44" w:rsidRPr="00FD2820">
        <w:tc>
          <w:tcPr>
            <w:tcW w:w="1407" w:type="dxa"/>
          </w:tcPr>
          <w:p w:rsidR="00A17F44" w:rsidRPr="00FD2820" w:rsidRDefault="00A17F44">
            <w:pPr>
              <w:jc w:val="center"/>
            </w:pPr>
            <w:r w:rsidRPr="00FD2820">
              <w:t>Počet žáků celkem</w:t>
            </w:r>
          </w:p>
        </w:tc>
        <w:tc>
          <w:tcPr>
            <w:tcW w:w="2443" w:type="dxa"/>
          </w:tcPr>
          <w:p w:rsidR="00A17F44" w:rsidRPr="00FD2820" w:rsidRDefault="00A17F44">
            <w:pPr>
              <w:jc w:val="center"/>
            </w:pPr>
            <w:r w:rsidRPr="00FD2820">
              <w:t xml:space="preserve">Prospělo s vyznamenáním </w:t>
            </w:r>
          </w:p>
          <w:p w:rsidR="00A17F44" w:rsidRPr="00FD2820" w:rsidRDefault="00A17F44">
            <w:pPr>
              <w:jc w:val="center"/>
            </w:pPr>
            <w:r w:rsidRPr="00FD2820">
              <w:t>(s pochvalou)</w:t>
            </w:r>
          </w:p>
        </w:tc>
        <w:tc>
          <w:tcPr>
            <w:tcW w:w="1271" w:type="dxa"/>
          </w:tcPr>
          <w:p w:rsidR="00A17F44" w:rsidRPr="00FD2820" w:rsidRDefault="00A17F44">
            <w:pPr>
              <w:jc w:val="center"/>
            </w:pPr>
            <w:r w:rsidRPr="00FD2820">
              <w:t>Prospělo</w:t>
            </w:r>
          </w:p>
        </w:tc>
        <w:tc>
          <w:tcPr>
            <w:tcW w:w="1368" w:type="dxa"/>
          </w:tcPr>
          <w:p w:rsidR="00A17F44" w:rsidRPr="00FD2820" w:rsidRDefault="00A17F44">
            <w:pPr>
              <w:jc w:val="center"/>
            </w:pPr>
            <w:r w:rsidRPr="00FD2820">
              <w:t>Neprospělo</w:t>
            </w:r>
          </w:p>
        </w:tc>
        <w:tc>
          <w:tcPr>
            <w:tcW w:w="1355" w:type="dxa"/>
          </w:tcPr>
          <w:p w:rsidR="00A17F44" w:rsidRPr="00FD2820" w:rsidRDefault="00A17F44">
            <w:pPr>
              <w:jc w:val="center"/>
            </w:pPr>
            <w:r w:rsidRPr="00FD2820">
              <w:t>Opravné zkoušky</w:t>
            </w:r>
          </w:p>
        </w:tc>
        <w:tc>
          <w:tcPr>
            <w:tcW w:w="1368" w:type="dxa"/>
          </w:tcPr>
          <w:p w:rsidR="00A17F44" w:rsidRPr="00FD2820" w:rsidRDefault="00A17F44">
            <w:pPr>
              <w:jc w:val="center"/>
            </w:pPr>
            <w:r w:rsidRPr="00FD2820">
              <w:t>Hodnoceno slovně</w:t>
            </w:r>
          </w:p>
        </w:tc>
      </w:tr>
      <w:tr w:rsidR="00A17F44" w:rsidRPr="00FD2820">
        <w:tc>
          <w:tcPr>
            <w:tcW w:w="1407" w:type="dxa"/>
          </w:tcPr>
          <w:p w:rsidR="00A17F44" w:rsidRPr="00FD2820" w:rsidRDefault="007D3730" w:rsidP="007D3730">
            <w:pPr>
              <w:jc w:val="center"/>
            </w:pPr>
            <w:r>
              <w:t>1012</w:t>
            </w:r>
          </w:p>
        </w:tc>
        <w:tc>
          <w:tcPr>
            <w:tcW w:w="2443" w:type="dxa"/>
          </w:tcPr>
          <w:p w:rsidR="00A17F44" w:rsidRPr="00FD2820" w:rsidRDefault="00FD2820">
            <w:pPr>
              <w:jc w:val="center"/>
            </w:pPr>
            <w:r>
              <w:t>7</w:t>
            </w:r>
            <w:r w:rsidR="007D3730">
              <w:t>31</w:t>
            </w:r>
          </w:p>
          <w:p w:rsidR="00A17F44" w:rsidRPr="00FD2820" w:rsidRDefault="00A17F44">
            <w:pPr>
              <w:jc w:val="center"/>
            </w:pPr>
          </w:p>
        </w:tc>
        <w:tc>
          <w:tcPr>
            <w:tcW w:w="1271" w:type="dxa"/>
          </w:tcPr>
          <w:p w:rsidR="00A17F44" w:rsidRPr="00FD2820" w:rsidRDefault="00FD2820">
            <w:pPr>
              <w:jc w:val="center"/>
            </w:pPr>
            <w:r>
              <w:t>28</w:t>
            </w:r>
            <w:r w:rsidR="0020786A">
              <w:t>1</w:t>
            </w:r>
          </w:p>
          <w:p w:rsidR="00A17F44" w:rsidRPr="00FD2820" w:rsidRDefault="00A17F44">
            <w:pPr>
              <w:jc w:val="center"/>
            </w:pPr>
          </w:p>
        </w:tc>
        <w:tc>
          <w:tcPr>
            <w:tcW w:w="1368" w:type="dxa"/>
          </w:tcPr>
          <w:p w:rsidR="00A17F44" w:rsidRPr="00FD2820" w:rsidRDefault="007D3730" w:rsidP="007D3730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:rsidR="00A17F44" w:rsidRPr="00FD2820" w:rsidRDefault="007D3730">
            <w:pPr>
              <w:jc w:val="center"/>
            </w:pPr>
            <w:r>
              <w:t>2</w:t>
            </w:r>
          </w:p>
          <w:p w:rsidR="00A17F44" w:rsidRPr="00FD2820" w:rsidRDefault="00A17F44">
            <w:pPr>
              <w:jc w:val="center"/>
            </w:pPr>
          </w:p>
        </w:tc>
        <w:tc>
          <w:tcPr>
            <w:tcW w:w="1368" w:type="dxa"/>
          </w:tcPr>
          <w:p w:rsidR="00A17F44" w:rsidRPr="00FD2820" w:rsidRDefault="00FD2820">
            <w:pPr>
              <w:jc w:val="center"/>
            </w:pPr>
            <w:r>
              <w:t>1</w:t>
            </w:r>
          </w:p>
          <w:p w:rsidR="00A17F44" w:rsidRPr="00FD2820" w:rsidRDefault="00A17F44">
            <w:pPr>
              <w:jc w:val="center"/>
            </w:pPr>
          </w:p>
        </w:tc>
      </w:tr>
    </w:tbl>
    <w:p w:rsidR="00A17F44" w:rsidRDefault="00A17F44" w:rsidP="00E3631F">
      <w:pPr>
        <w:numPr>
          <w:ilvl w:val="0"/>
          <w:numId w:val="1"/>
        </w:numPr>
        <w:jc w:val="both"/>
      </w:pPr>
      <w:r w:rsidRPr="00FD2820">
        <w:t>počet žáků plnících PŠD zvláštním způsobem zahrnout zvlášť</w:t>
      </w:r>
      <w:r w:rsidR="00016F40" w:rsidRPr="00FD2820">
        <w:t xml:space="preserve"> (§ 38, § 41, § 42)</w:t>
      </w:r>
    </w:p>
    <w:p w:rsidR="00FD2820" w:rsidRDefault="00FD2820" w:rsidP="00FD2820">
      <w:pPr>
        <w:jc w:val="both"/>
      </w:pPr>
    </w:p>
    <w:p w:rsidR="00A17F44" w:rsidRPr="00FD2820" w:rsidRDefault="00D712A8" w:rsidP="007C108D">
      <w:r>
        <w:t>4</w:t>
      </w:r>
      <w:r w:rsidR="007C108D">
        <w:t>.2</w:t>
      </w:r>
      <w:r w:rsidR="007C108D">
        <w:tab/>
      </w:r>
      <w:r w:rsidR="00A17F44" w:rsidRPr="00FD2820">
        <w:t>Chování žáků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3041"/>
        <w:gridCol w:w="3041"/>
      </w:tblGrid>
      <w:tr w:rsidR="00A17F44" w:rsidRPr="00FD2820">
        <w:trPr>
          <w:cantSplit/>
          <w:trHeight w:val="135"/>
        </w:trPr>
        <w:tc>
          <w:tcPr>
            <w:tcW w:w="3130" w:type="dxa"/>
            <w:vMerge w:val="restart"/>
          </w:tcPr>
          <w:p w:rsidR="00A17F44" w:rsidRPr="00FD2820" w:rsidRDefault="00A17F44">
            <w:pPr>
              <w:jc w:val="both"/>
            </w:pPr>
            <w:r w:rsidRPr="00FD2820">
              <w:t>Snížený stupeň z chování</w:t>
            </w:r>
          </w:p>
        </w:tc>
        <w:tc>
          <w:tcPr>
            <w:tcW w:w="6082" w:type="dxa"/>
            <w:gridSpan w:val="2"/>
          </w:tcPr>
          <w:p w:rsidR="00A17F44" w:rsidRPr="00FD2820" w:rsidRDefault="00A17F44">
            <w:pPr>
              <w:jc w:val="center"/>
            </w:pPr>
            <w:r w:rsidRPr="00FD2820">
              <w:t>Počet žáků</w:t>
            </w:r>
          </w:p>
        </w:tc>
      </w:tr>
      <w:tr w:rsidR="00A17F44" w:rsidRPr="00FD2820">
        <w:trPr>
          <w:cantSplit/>
          <w:trHeight w:val="135"/>
        </w:trPr>
        <w:tc>
          <w:tcPr>
            <w:tcW w:w="3130" w:type="dxa"/>
            <w:vMerge/>
          </w:tcPr>
          <w:p w:rsidR="00A17F44" w:rsidRPr="00FD2820" w:rsidRDefault="00A17F44">
            <w:pPr>
              <w:jc w:val="both"/>
            </w:pPr>
          </w:p>
        </w:tc>
        <w:tc>
          <w:tcPr>
            <w:tcW w:w="3041" w:type="dxa"/>
          </w:tcPr>
          <w:p w:rsidR="00A17F44" w:rsidRPr="00FD2820" w:rsidRDefault="00A17F44">
            <w:pPr>
              <w:jc w:val="center"/>
            </w:pPr>
            <w:r w:rsidRPr="00FD2820">
              <w:t>1. pololetí</w:t>
            </w:r>
          </w:p>
        </w:tc>
        <w:tc>
          <w:tcPr>
            <w:tcW w:w="3041" w:type="dxa"/>
          </w:tcPr>
          <w:p w:rsidR="00A17F44" w:rsidRPr="00FD2820" w:rsidRDefault="00A17F44">
            <w:pPr>
              <w:jc w:val="center"/>
            </w:pPr>
            <w:r w:rsidRPr="00FD2820">
              <w:t>2. pololetí</w:t>
            </w:r>
          </w:p>
        </w:tc>
      </w:tr>
      <w:tr w:rsidR="00A17F44" w:rsidRPr="00FD2820">
        <w:trPr>
          <w:cantSplit/>
        </w:trPr>
        <w:tc>
          <w:tcPr>
            <w:tcW w:w="3130" w:type="dxa"/>
          </w:tcPr>
          <w:p w:rsidR="00A17F44" w:rsidRPr="00FD2820" w:rsidRDefault="00A17F44">
            <w:pPr>
              <w:jc w:val="both"/>
            </w:pPr>
            <w:r w:rsidRPr="00FD2820">
              <w:t>- z toho 2. stupeň</w:t>
            </w:r>
          </w:p>
        </w:tc>
        <w:tc>
          <w:tcPr>
            <w:tcW w:w="3041" w:type="dxa"/>
          </w:tcPr>
          <w:p w:rsidR="00A17F44" w:rsidRPr="00FD2820" w:rsidRDefault="007D3730">
            <w:pPr>
              <w:jc w:val="center"/>
            </w:pPr>
            <w:r>
              <w:t>2</w:t>
            </w:r>
          </w:p>
        </w:tc>
        <w:tc>
          <w:tcPr>
            <w:tcW w:w="3041" w:type="dxa"/>
          </w:tcPr>
          <w:p w:rsidR="00A17F44" w:rsidRPr="00FD2820" w:rsidRDefault="007D3730">
            <w:pPr>
              <w:jc w:val="center"/>
            </w:pPr>
            <w:r>
              <w:t>5</w:t>
            </w:r>
          </w:p>
        </w:tc>
      </w:tr>
      <w:tr w:rsidR="00A17F44" w:rsidRPr="00FD2820">
        <w:trPr>
          <w:cantSplit/>
        </w:trPr>
        <w:tc>
          <w:tcPr>
            <w:tcW w:w="3130" w:type="dxa"/>
          </w:tcPr>
          <w:p w:rsidR="00A17F44" w:rsidRPr="00FD2820" w:rsidRDefault="00A17F44">
            <w:pPr>
              <w:jc w:val="both"/>
            </w:pPr>
            <w:r w:rsidRPr="00FD2820">
              <w:t>- z toho 3. stupeň</w:t>
            </w:r>
          </w:p>
        </w:tc>
        <w:tc>
          <w:tcPr>
            <w:tcW w:w="3041" w:type="dxa"/>
          </w:tcPr>
          <w:p w:rsidR="00A17F44" w:rsidRPr="00FD2820" w:rsidRDefault="00FD2820">
            <w:pPr>
              <w:jc w:val="center"/>
            </w:pPr>
            <w:r>
              <w:t>0</w:t>
            </w:r>
          </w:p>
        </w:tc>
        <w:tc>
          <w:tcPr>
            <w:tcW w:w="3041" w:type="dxa"/>
          </w:tcPr>
          <w:p w:rsidR="00A17F44" w:rsidRPr="00FD2820" w:rsidRDefault="007D3730">
            <w:pPr>
              <w:jc w:val="center"/>
            </w:pPr>
            <w:r>
              <w:t>2</w:t>
            </w:r>
          </w:p>
        </w:tc>
      </w:tr>
    </w:tbl>
    <w:p w:rsidR="00A17F44" w:rsidRPr="00FD2820" w:rsidRDefault="00A17F44" w:rsidP="005C2C64">
      <w:pPr>
        <w:rPr>
          <w:rFonts w:ascii="Arial" w:hAnsi="Arial" w:cs="Arial"/>
        </w:rPr>
      </w:pPr>
    </w:p>
    <w:p w:rsidR="00A17F44" w:rsidRPr="00FD2820" w:rsidRDefault="00D712A8" w:rsidP="00E20369">
      <w:r w:rsidRPr="00FD2820">
        <w:t>4</w:t>
      </w:r>
      <w:r w:rsidR="00E20369" w:rsidRPr="00FD2820">
        <w:t>.3</w:t>
      </w:r>
      <w:r w:rsidR="00E20369" w:rsidRPr="00FD2820">
        <w:tab/>
      </w:r>
      <w:r w:rsidR="00A17F44" w:rsidRPr="00FD2820">
        <w:t>Docházka žáků (celkem za školní rok)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17F44" w:rsidRPr="00FD2820">
        <w:tc>
          <w:tcPr>
            <w:tcW w:w="4606" w:type="dxa"/>
          </w:tcPr>
          <w:p w:rsidR="00A17F44" w:rsidRPr="00FD2820" w:rsidRDefault="00C153C5">
            <w:pPr>
              <w:jc w:val="both"/>
            </w:pPr>
            <w:r w:rsidRPr="00FD2820">
              <w:t>Počet omluvených hodin celkem</w:t>
            </w:r>
          </w:p>
        </w:tc>
        <w:tc>
          <w:tcPr>
            <w:tcW w:w="4606" w:type="dxa"/>
          </w:tcPr>
          <w:p w:rsidR="00A17F44" w:rsidRPr="00FD2820" w:rsidRDefault="007D3730" w:rsidP="00FD2820">
            <w:pPr>
              <w:jc w:val="center"/>
            </w:pPr>
            <w:r>
              <w:t>76 005</w:t>
            </w:r>
          </w:p>
        </w:tc>
      </w:tr>
      <w:tr w:rsidR="00A17F44">
        <w:tc>
          <w:tcPr>
            <w:tcW w:w="4606" w:type="dxa"/>
          </w:tcPr>
          <w:p w:rsidR="00A17F44" w:rsidRPr="00FD2820" w:rsidRDefault="00C153C5">
            <w:pPr>
              <w:jc w:val="both"/>
            </w:pPr>
            <w:r w:rsidRPr="00FD2820">
              <w:t>Počet neomluvených hodin celkem</w:t>
            </w:r>
          </w:p>
        </w:tc>
        <w:tc>
          <w:tcPr>
            <w:tcW w:w="4606" w:type="dxa"/>
          </w:tcPr>
          <w:p w:rsidR="00A17F44" w:rsidRDefault="007D3730">
            <w:pPr>
              <w:jc w:val="center"/>
            </w:pPr>
            <w:r>
              <w:t>32</w:t>
            </w:r>
          </w:p>
        </w:tc>
      </w:tr>
    </w:tbl>
    <w:p w:rsidR="00A17F44" w:rsidRDefault="00A17F44" w:rsidP="00136054">
      <w:pPr>
        <w:rPr>
          <w:b/>
          <w:bCs/>
          <w:u w:val="single"/>
        </w:rPr>
      </w:pPr>
    </w:p>
    <w:p w:rsidR="00A17F44" w:rsidRPr="000C4D09" w:rsidRDefault="00D97595">
      <w:pPr>
        <w:ind w:left="360" w:hanging="360"/>
      </w:pPr>
      <w:r w:rsidRPr="00D97595">
        <w:t>4.4</w:t>
      </w:r>
      <w:r w:rsidRPr="00D97595">
        <w:tab/>
      </w:r>
      <w:r>
        <w:tab/>
      </w:r>
      <w:r w:rsidRPr="000C4D09">
        <w:t>Přestupy žáků mezi ZŠ</w:t>
      </w:r>
      <w:r w:rsidR="00DC7875">
        <w:t xml:space="preserve"> </w:t>
      </w:r>
    </w:p>
    <w:p w:rsidR="00D97595" w:rsidRPr="000C4D09" w:rsidRDefault="00D97595">
      <w:pPr>
        <w:ind w:left="360" w:hanging="360"/>
      </w:pPr>
      <w:r w:rsidRPr="000C4D09">
        <w:t>4.4.1</w:t>
      </w:r>
      <w:r w:rsidRPr="000C4D09">
        <w:tab/>
        <w:t>Počet žáků, kteří odešli na jinou ZŠ:</w:t>
      </w:r>
      <w:r w:rsidR="00DC7875">
        <w:t xml:space="preserve"> 2</w:t>
      </w:r>
      <w:r w:rsidR="007D3730">
        <w:t>6</w:t>
      </w:r>
    </w:p>
    <w:p w:rsidR="00D97595" w:rsidRPr="000C4D09" w:rsidRDefault="00D97595" w:rsidP="00D97595">
      <w:pPr>
        <w:ind w:left="360" w:firstLine="348"/>
      </w:pPr>
      <w:r w:rsidRPr="000C4D09">
        <w:t>Důvody:</w:t>
      </w:r>
      <w:r w:rsidR="00DC7875">
        <w:t xml:space="preserve"> stěhování, změna rodinných poměrů, víceletá gymnázia </w:t>
      </w:r>
      <w:r w:rsidR="00DC7875">
        <w:tab/>
      </w:r>
    </w:p>
    <w:p w:rsidR="00D97595" w:rsidRPr="000C4D09" w:rsidRDefault="00D97595">
      <w:pPr>
        <w:ind w:left="360" w:hanging="360"/>
      </w:pPr>
    </w:p>
    <w:p w:rsidR="00D97595" w:rsidRDefault="00D97595">
      <w:pPr>
        <w:ind w:left="360" w:hanging="360"/>
      </w:pPr>
      <w:r w:rsidRPr="000C4D09">
        <w:t>4.4.2</w:t>
      </w:r>
      <w:r w:rsidRPr="000C4D09">
        <w:tab/>
        <w:t>Počet žáků, kteří přišli z jiné ZŠ:</w:t>
      </w:r>
      <w:r w:rsidR="00DC7875">
        <w:t xml:space="preserve"> 24</w:t>
      </w:r>
    </w:p>
    <w:p w:rsidR="00D97595" w:rsidRPr="00D97595" w:rsidRDefault="00D97595" w:rsidP="00D97595">
      <w:pPr>
        <w:ind w:left="360" w:firstLine="348"/>
      </w:pPr>
      <w:r>
        <w:t>Důvody:</w:t>
      </w:r>
      <w:r w:rsidR="00DC7875">
        <w:t xml:space="preserve"> stěhování, speciální vzdělávací potřeby, zájem o třídy s rozšířenou výukou Hv, Vv a přírodovědných předmětů</w:t>
      </w:r>
    </w:p>
    <w:p w:rsidR="00D97595" w:rsidRDefault="00D97595">
      <w:pPr>
        <w:ind w:left="360" w:hanging="360"/>
        <w:rPr>
          <w:b/>
          <w:bCs/>
          <w:u w:val="single"/>
        </w:rPr>
      </w:pPr>
    </w:p>
    <w:p w:rsidR="00A17F44" w:rsidRDefault="00893F84" w:rsidP="00E3631F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Prevence rizikových</w:t>
      </w:r>
      <w:r w:rsidR="00A17F44">
        <w:rPr>
          <w:b/>
          <w:bCs/>
          <w:u w:val="single"/>
        </w:rPr>
        <w:t xml:space="preserve"> jevů</w:t>
      </w:r>
    </w:p>
    <w:p w:rsidR="00A17F44" w:rsidRDefault="00A17F44">
      <w:pPr>
        <w:ind w:left="360"/>
        <w:rPr>
          <w:rFonts w:ascii="Arial" w:hAnsi="Arial" w:cs="Arial"/>
        </w:rPr>
      </w:pPr>
    </w:p>
    <w:p w:rsidR="0020786A" w:rsidRDefault="0020786A" w:rsidP="0020786A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školním roce 2016/2017 jsme v rámci prevence spolupracovali s Mgr. Martinou Vlčkovou (okresní metodičkou prevence), s MP Plzeň, se SZŠ a VOŠ Plzeň, s organizací MPPROMO Praha, s MO Plzeň 3, s Občanskou poradnou Plzeň, Zdravotnickým ústavem se sídlem v Ústí nad Labem, Národní iniciativou pro život – pí. J. Kultovou, s organizací SANANIN z. ú. – p. Husová, se spol. „Řekni Ne drogám, řekni ANO životu“,  s Harmonia Universaliso.s., se  ZZS Plzeňského kraje – p. Šlehoferovou a  HZS v Plzni – p. Vrbou,  s Policií ČR.</w:t>
      </w:r>
    </w:p>
    <w:p w:rsidR="0020786A" w:rsidRDefault="0020786A" w:rsidP="0020786A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Na 2. stupni byl pro žáky 6. tříd uspořádán Den zdravého životního stylu. Výběr žáků 6. – 9. tříd se zúčastnil Branného dne.</w:t>
      </w:r>
    </w:p>
    <w:p w:rsidR="0020786A" w:rsidRDefault="0020786A" w:rsidP="0020786A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Stanovené cíle pro školní rok 2016/2017, zejména podpora zdravého životního stylu a budování pozitivních mezilidských vztahů, naplňovali třídní učitelé žáků prvního stupně především v realizacích plánovaných tematických dnů (Vánoční dílny, Čtu, čteš, čteme, aneb čtení nás baví), výběrem a koordinací vstupů výše uvedených institucí do třídního kolektivu a nabídkou mimoškolních aktivit pro rodiče a děti (Jdi nebo utíkej – Skvrňanská 20, Run and Help – pro Konto Bariéry). </w:t>
      </w:r>
    </w:p>
    <w:p w:rsidR="0020786A" w:rsidRDefault="0020786A" w:rsidP="0020786A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20786A" w:rsidRPr="0020786A" w:rsidRDefault="0020786A" w:rsidP="0020786A">
      <w:pPr>
        <w:rPr>
          <w:b/>
          <w:sz w:val="22"/>
          <w:szCs w:val="22"/>
        </w:rPr>
      </w:pPr>
      <w:r w:rsidRPr="0020786A">
        <w:rPr>
          <w:b/>
          <w:sz w:val="22"/>
          <w:szCs w:val="22"/>
        </w:rPr>
        <w:lastRenderedPageBreak/>
        <w:t>Uspořádané akce 2016/2017</w:t>
      </w:r>
    </w:p>
    <w:tbl>
      <w:tblPr>
        <w:tblStyle w:val="Mkatabulky"/>
        <w:tblW w:w="9806" w:type="dxa"/>
        <w:tblLook w:val="04A0"/>
      </w:tblPr>
      <w:tblGrid>
        <w:gridCol w:w="2115"/>
        <w:gridCol w:w="7691"/>
      </w:tblGrid>
      <w:tr w:rsidR="0020786A" w:rsidRPr="0020786A" w:rsidTr="008015E4">
        <w:trPr>
          <w:trHeight w:val="4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1.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Veselé zoubky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Kurz první pomoci pro prvňáčky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Duhová pohádka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Cvičení s fyzioterapeutkou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Bezpečnost v dopravě</w:t>
            </w:r>
          </w:p>
        </w:tc>
      </w:tr>
      <w:tr w:rsidR="0020786A" w:rsidRPr="0020786A" w:rsidTr="008015E4">
        <w:trPr>
          <w:trHeight w:val="4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2.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 xml:space="preserve">Duhová pohádka 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Bezpečně v dopravě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Exkurze HZS Plzeň-Slovany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Na světě nejsi sám</w:t>
            </w:r>
          </w:p>
        </w:tc>
      </w:tr>
      <w:tr w:rsidR="0020786A" w:rsidRPr="0020786A" w:rsidTr="008015E4">
        <w:trPr>
          <w:trHeight w:val="4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3.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Vítej na palubě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Na světě nejsi sám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Šikana</w:t>
            </w:r>
          </w:p>
        </w:tc>
      </w:tr>
      <w:tr w:rsidR="0020786A" w:rsidRPr="0020786A" w:rsidTr="008015E4">
        <w:trPr>
          <w:trHeight w:val="4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4.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Šikana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Jsi online I.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Vítej na palubě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Exkurze ZZS Plzeňského kraje</w:t>
            </w:r>
          </w:p>
        </w:tc>
      </w:tr>
      <w:tr w:rsidR="0020786A" w:rsidRPr="0020786A" w:rsidTr="008015E4">
        <w:trPr>
          <w:trHeight w:val="4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5.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Jsi on-line I.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Exkurze ZZS Plzeňského kraje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Na světě nejsi sám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10 věcí, které by tvoji přátelé měli vědět o drogách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Zábavní pyrotechnika</w:t>
            </w:r>
          </w:p>
        </w:tc>
      </w:tr>
      <w:tr w:rsidR="0020786A" w:rsidRPr="0020786A" w:rsidTr="008015E4">
        <w:trPr>
          <w:trHeight w:val="4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6.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Adaptační kurz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Jsi on- line II.</w:t>
            </w:r>
          </w:p>
        </w:tc>
      </w:tr>
      <w:tr w:rsidR="0020786A" w:rsidRPr="0020786A" w:rsidTr="008015E4">
        <w:trPr>
          <w:trHeight w:val="4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7.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Pobavme se o alkoholu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Šikana</w:t>
            </w:r>
          </w:p>
        </w:tc>
      </w:tr>
      <w:tr w:rsidR="0020786A" w:rsidRPr="0020786A" w:rsidTr="008015E4">
        <w:trPr>
          <w:trHeight w:val="64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8.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Kurz 1. pomoci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Projekt HOP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Drogy</w:t>
            </w:r>
          </w:p>
        </w:tc>
      </w:tr>
      <w:tr w:rsidR="0020786A" w:rsidRPr="0020786A" w:rsidTr="008015E4">
        <w:trPr>
          <w:trHeight w:val="2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9. třídy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Dluhové pasti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Prevence neplánovaných těhotenství a interrupcí</w:t>
            </w:r>
          </w:p>
        </w:tc>
      </w:tr>
      <w:tr w:rsidR="0020786A" w:rsidRPr="0020786A" w:rsidTr="008015E4">
        <w:trPr>
          <w:trHeight w:val="23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výběr žáků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A" w:rsidRPr="0020786A" w:rsidRDefault="0020786A" w:rsidP="008015E4">
            <w:pPr>
              <w:rPr>
                <w:sz w:val="22"/>
                <w:szCs w:val="22"/>
              </w:rPr>
            </w:pPr>
            <w:r w:rsidRPr="0020786A">
              <w:rPr>
                <w:sz w:val="22"/>
                <w:szCs w:val="22"/>
              </w:rPr>
              <w:t>Branný den</w:t>
            </w:r>
          </w:p>
          <w:p w:rsidR="0020786A" w:rsidRPr="0020786A" w:rsidRDefault="0020786A" w:rsidP="008015E4">
            <w:pPr>
              <w:rPr>
                <w:sz w:val="22"/>
                <w:szCs w:val="22"/>
              </w:rPr>
            </w:pPr>
          </w:p>
        </w:tc>
      </w:tr>
    </w:tbl>
    <w:p w:rsidR="0020786A" w:rsidRDefault="0020786A" w:rsidP="0020786A">
      <w:pPr>
        <w:rPr>
          <w:u w:val="single"/>
        </w:rPr>
      </w:pPr>
    </w:p>
    <w:p w:rsidR="00A17F44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A17F44" w:rsidRDefault="00A17F44">
      <w:pPr>
        <w:rPr>
          <w:b/>
          <w:bCs/>
          <w:u w:val="single"/>
        </w:rPr>
      </w:pPr>
    </w:p>
    <w:p w:rsidR="00152E4A" w:rsidRDefault="00FD37A1" w:rsidP="00DC7875">
      <w:pPr>
        <w:rPr>
          <w:b/>
        </w:rPr>
      </w:pPr>
      <w:r>
        <w:t>6</w:t>
      </w:r>
      <w:r w:rsidR="001708EC">
        <w:t>.1</w:t>
      </w:r>
      <w:r w:rsidR="001708EC">
        <w:tab/>
      </w:r>
      <w:r w:rsidR="00DC7875" w:rsidRPr="0001117D">
        <w:rPr>
          <w:b/>
        </w:rPr>
        <w:t>Z</w:t>
      </w:r>
      <w:r w:rsidR="008015E4">
        <w:rPr>
          <w:b/>
        </w:rPr>
        <w:t xml:space="preserve">ájmová činnost </w:t>
      </w:r>
      <w:r w:rsidR="00DC7875" w:rsidRPr="0001117D">
        <w:rPr>
          <w:b/>
        </w:rPr>
        <w:t>organizovaná školou ve šk. roce 2016</w:t>
      </w:r>
      <w:r w:rsidR="00152E4A">
        <w:rPr>
          <w:b/>
        </w:rPr>
        <w:t>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180"/>
        <w:gridCol w:w="3402"/>
      </w:tblGrid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A" w:rsidRDefault="00152E4A" w:rsidP="00152E4A"/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pPr>
              <w:rPr>
                <w:b/>
              </w:rPr>
            </w:pPr>
            <w:r>
              <w:rPr>
                <w:b/>
              </w:rPr>
              <w:t>Název kroužku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pPr>
              <w:rPr>
                <w:b/>
              </w:rPr>
            </w:pPr>
            <w:r>
              <w:rPr>
                <w:b/>
              </w:rPr>
              <w:t xml:space="preserve">Vedoucí 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Angličtina na Pc pro 3. - 5.r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Kolorosová 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Cvičení pro radost s jógou 1.+2.r.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Roubová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Čeština pro cizince z 15.ZŠ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Vaníčková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Deskové hry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Šoupalová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Drátkování 3. – 5.r.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Čekanová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A" w:rsidRDefault="00152E4A" w:rsidP="00152E4A">
            <w:r>
              <w:t>Ekoškoláček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Hortová, Zýková,Jančová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Florbal 4. –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Friebel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Florbal 8. –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Friebel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Fotbal 1. – 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Kozlová,Pustovojtová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Fotbal 4. a 5. roč. (hoši i dívky)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Bohmannová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Fyzikální experimenty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Rejlová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Hrátky s atletikou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Hortová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Hudební skupina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Krček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Hudební skupina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Krček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lastRenderedPageBreak/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Hudební skupina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Krček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Hudební soubor Little Band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Krček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Keramika 2. – 9.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Matoušková 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Kresba, malba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Šrámková 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Kresba, malba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Šrámková 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Malí chemikové 2. – 5.r.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Strouhal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Malování pro radost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Kubíková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A" w:rsidRDefault="00152E4A" w:rsidP="00152E4A">
            <w:r>
              <w:t>22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Matematika – příprava na přij.zk. pro žáky 9.r.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Kocánková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Němčina pro začátečníky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Rajská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Notičky (pro nehudební 1. třídy)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Hurtová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Pavučinka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Křižanová, Netušilová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Pohybové hry 1. –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Kofroňová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Pohybové hry 4. –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Kofroňová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Povídálek 1. –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Roubová, Kohoutová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Příprava na přij.zk. z Čj pro žáky 9.r.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Fiřtová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Příprava na přij.zk. z Čj pro žáky 9.r.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Fiřtová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Příprava na přij. zk. z Čj pro žáky 9.r.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Němcová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Receptíky pro kuchtíky – 2.-5.r-pokročilí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Kozáková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Rybářský kr. – začáteč. 2. – 7.r.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Kozlová 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Rybolov 2. – 7.r.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Kozlová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A" w:rsidRDefault="00152E4A" w:rsidP="00152E4A">
            <w:r>
              <w:t>Sluníčka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Bezděková, Kubeš, Macháčková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A" w:rsidRDefault="00152E4A" w:rsidP="00152E4A">
            <w:r>
              <w:t>Sluníčka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Bezděková, Kubeš, Macháčková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Šachy - pokročilí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Palková 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Šachy - začátečníci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Palková 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Šikulové 2. – 5.r.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Hortová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Turisťáček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Hortová, Hurtová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Vokální soubor Little Vox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Bezděková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Vybíjená 4. – 6. roč.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Čekanová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Začínáme s divadlem 3. – 5.r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Kohoutová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Začínáme s divadlem 1. – 2.r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Kohoutová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Zdravé receptíky pro kuchtíky 2. – 3.r.-začáteč.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Kolorosová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Zumba 1. – 3.roč.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Fikarová</w:t>
            </w:r>
          </w:p>
        </w:tc>
      </w:tr>
      <w:tr w:rsidR="00152E4A" w:rsidTr="00152E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Zumba 4. – 6.roč.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Fikarová</w:t>
            </w:r>
          </w:p>
        </w:tc>
      </w:tr>
    </w:tbl>
    <w:p w:rsidR="00152E4A" w:rsidRDefault="00152E4A" w:rsidP="00152E4A">
      <w:pPr>
        <w:rPr>
          <w:b/>
          <w:u w:val="single"/>
        </w:rPr>
      </w:pPr>
    </w:p>
    <w:p w:rsidR="00152E4A" w:rsidRDefault="00152E4A" w:rsidP="00152E4A">
      <w:pPr>
        <w:rPr>
          <w:b/>
        </w:rPr>
      </w:pPr>
      <w:r>
        <w:rPr>
          <w:b/>
        </w:rPr>
        <w:t>ODLOUČENÉ  PRACOVIŠTĚ  KŘIMICE</w:t>
      </w:r>
    </w:p>
    <w:tbl>
      <w:tblPr>
        <w:tblStyle w:val="Mkatabulky"/>
        <w:tblW w:w="0" w:type="auto"/>
        <w:tblLook w:val="04A0"/>
      </w:tblPr>
      <w:tblGrid>
        <w:gridCol w:w="432"/>
        <w:gridCol w:w="5205"/>
        <w:gridCol w:w="3402"/>
      </w:tblGrid>
      <w:tr w:rsidR="00152E4A" w:rsidTr="00152E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Angličtina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Poláková</w:t>
            </w:r>
          </w:p>
        </w:tc>
      </w:tr>
      <w:tr w:rsidR="00152E4A" w:rsidTr="00152E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Kroužek dovedných rukou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Cubrová</w:t>
            </w:r>
          </w:p>
        </w:tc>
      </w:tr>
      <w:tr w:rsidR="00152E4A" w:rsidTr="00152E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Kroužek dovedných rukou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Cubrová</w:t>
            </w:r>
          </w:p>
        </w:tc>
      </w:tr>
      <w:tr w:rsidR="00152E4A" w:rsidTr="00152E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Kroužek dovedných rukou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Cubrová</w:t>
            </w:r>
          </w:p>
        </w:tc>
      </w:tr>
      <w:tr w:rsidR="00152E4A" w:rsidTr="00152E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Dramatický kroužek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Kofroňová</w:t>
            </w:r>
          </w:p>
        </w:tc>
      </w:tr>
      <w:tr w:rsidR="00152E4A" w:rsidTr="00152E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 xml:space="preserve">Kroužek pohybových a sport. her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Kofroňová</w:t>
            </w:r>
          </w:p>
        </w:tc>
      </w:tr>
      <w:tr w:rsidR="00152E4A" w:rsidTr="00152E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Kroužek volejbalu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4A" w:rsidRDefault="00152E4A" w:rsidP="00152E4A">
            <w:r>
              <w:t>Křenová</w:t>
            </w:r>
          </w:p>
        </w:tc>
      </w:tr>
    </w:tbl>
    <w:p w:rsidR="00152E4A" w:rsidRDefault="00152E4A" w:rsidP="00152E4A">
      <w:pPr>
        <w:rPr>
          <w:b/>
        </w:rPr>
      </w:pPr>
    </w:p>
    <w:p w:rsidR="0020786A" w:rsidRDefault="0020786A" w:rsidP="0001117D">
      <w:pPr>
        <w:rPr>
          <w:b/>
        </w:rPr>
      </w:pPr>
    </w:p>
    <w:p w:rsidR="0020786A" w:rsidRDefault="0020786A" w:rsidP="0001117D">
      <w:pPr>
        <w:rPr>
          <w:b/>
        </w:rPr>
      </w:pPr>
    </w:p>
    <w:p w:rsidR="0020786A" w:rsidRDefault="0020786A" w:rsidP="0001117D">
      <w:pPr>
        <w:rPr>
          <w:b/>
        </w:rPr>
      </w:pPr>
    </w:p>
    <w:p w:rsidR="0020786A" w:rsidRDefault="0020786A" w:rsidP="0001117D">
      <w:pPr>
        <w:rPr>
          <w:b/>
        </w:rPr>
      </w:pPr>
    </w:p>
    <w:p w:rsidR="008C2CD4" w:rsidRDefault="008C2CD4" w:rsidP="0001117D">
      <w:pPr>
        <w:rPr>
          <w:b/>
        </w:rPr>
      </w:pPr>
    </w:p>
    <w:p w:rsidR="008C2CD4" w:rsidRDefault="008C2CD4" w:rsidP="0001117D">
      <w:pPr>
        <w:rPr>
          <w:b/>
        </w:rPr>
      </w:pPr>
    </w:p>
    <w:p w:rsidR="008C2CD4" w:rsidRDefault="008C2CD4" w:rsidP="0001117D">
      <w:pPr>
        <w:rPr>
          <w:b/>
        </w:rPr>
      </w:pPr>
    </w:p>
    <w:p w:rsidR="0020786A" w:rsidRDefault="0020786A" w:rsidP="0001117D">
      <w:pPr>
        <w:rPr>
          <w:b/>
        </w:rPr>
      </w:pPr>
    </w:p>
    <w:p w:rsidR="0001117D" w:rsidRPr="0001117D" w:rsidRDefault="00152E4A" w:rsidP="0001117D">
      <w:pPr>
        <w:rPr>
          <w:b/>
        </w:rPr>
      </w:pPr>
      <w:r>
        <w:rPr>
          <w:b/>
        </w:rPr>
        <w:t>6</w:t>
      </w:r>
      <w:r w:rsidR="0001117D" w:rsidRPr="0001117D">
        <w:rPr>
          <w:b/>
        </w:rPr>
        <w:t>.2</w:t>
      </w:r>
      <w:r w:rsidR="0001117D" w:rsidRPr="0001117D">
        <w:rPr>
          <w:b/>
        </w:rPr>
        <w:tab/>
        <w:t>Mimoškolní aktivity</w:t>
      </w:r>
    </w:p>
    <w:p w:rsidR="0001117D" w:rsidRPr="0001117D" w:rsidRDefault="0001117D" w:rsidP="001708EC">
      <w:pPr>
        <w:rPr>
          <w:sz w:val="16"/>
          <w:szCs w:val="16"/>
        </w:rPr>
      </w:pPr>
    </w:p>
    <w:p w:rsidR="0001117D" w:rsidRDefault="0001117D" w:rsidP="0001117D">
      <w:r w:rsidRPr="00F62508">
        <w:rPr>
          <w:iCs/>
          <w:u w:val="single"/>
        </w:rPr>
        <w:t>Akce pro žáky a rodiče:</w:t>
      </w:r>
      <w:r>
        <w:rPr>
          <w:iCs/>
          <w:u w:val="single"/>
        </w:rPr>
        <w:t xml:space="preserve"> </w:t>
      </w:r>
      <w:r w:rsidRPr="00F62508">
        <w:t>Noc s</w:t>
      </w:r>
      <w:r>
        <w:t> </w:t>
      </w:r>
      <w:r w:rsidRPr="00F62508">
        <w:t>Andersenem</w:t>
      </w:r>
      <w:r>
        <w:t xml:space="preserve"> pro 1.-3.ročníky</w:t>
      </w:r>
      <w:r w:rsidRPr="00F62508">
        <w:t>, Pasování na čtenáře, školy v přírodě pro žáky 1. stupně, soustředění DPS Mariella, besedy, exkurze, krajinářský kurz</w:t>
      </w:r>
      <w:r>
        <w:t xml:space="preserve"> pro žáky z výtvarného vzdělávacího modulu, </w:t>
      </w:r>
      <w:r w:rsidRPr="00F62508">
        <w:t>školní výlety,  tematické</w:t>
      </w:r>
      <w:r>
        <w:t xml:space="preserve">, </w:t>
      </w:r>
      <w:r w:rsidRPr="0001117D">
        <w:t>kostýmové a projektové dny</w:t>
      </w:r>
      <w:r>
        <w:rPr>
          <w:b/>
        </w:rPr>
        <w:t>,</w:t>
      </w:r>
      <w:r>
        <w:t xml:space="preserve"> </w:t>
      </w:r>
      <w:r w:rsidRPr="00F62508">
        <w:t xml:space="preserve">slavnostní rozloučení s absolventy  5. a 9. tříd,  tuzemský jazykový pobyt žáků 5. roč., </w:t>
      </w:r>
      <w:r>
        <w:t xml:space="preserve"> </w:t>
      </w:r>
      <w:r w:rsidRPr="00F62508">
        <w:t xml:space="preserve">výukové </w:t>
      </w:r>
      <w:r>
        <w:t>p</w:t>
      </w:r>
      <w:r w:rsidRPr="00F62508">
        <w:t>rogramy v ZOO Plzeň, vánoční a velikonoční jarmark, Karlovarský skřivánek, Den otevřených dveří</w:t>
      </w:r>
      <w:r w:rsidR="0020786A">
        <w:t>, slavnostní Akademie k 20. výročí založení školy</w:t>
      </w:r>
      <w:r w:rsidR="008C2CD4">
        <w:t xml:space="preserve"> v Měšťanské Besedě</w:t>
      </w:r>
      <w:r w:rsidR="0020786A">
        <w:t xml:space="preserve">, </w:t>
      </w:r>
      <w:r w:rsidR="008015E4">
        <w:t xml:space="preserve">účast DPS Sluníčka na celostátní přehlídce </w:t>
      </w:r>
      <w:r w:rsidR="008C2CD4">
        <w:t>DPS</w:t>
      </w:r>
      <w:r w:rsidR="008015E4">
        <w:t xml:space="preserve"> Světlo za Lidice, </w:t>
      </w:r>
      <w:r w:rsidR="0020786A">
        <w:t xml:space="preserve">Zahradní slavnost </w:t>
      </w:r>
    </w:p>
    <w:p w:rsidR="0001117D" w:rsidRDefault="0001117D" w:rsidP="0001117D"/>
    <w:p w:rsidR="0001117D" w:rsidRDefault="0001117D" w:rsidP="0001117D">
      <w:pPr>
        <w:jc w:val="both"/>
      </w:pPr>
      <w:r w:rsidRPr="008A1988">
        <w:rPr>
          <w:u w:val="single"/>
        </w:rPr>
        <w:t>Sportovní akce</w:t>
      </w:r>
      <w:r>
        <w:t xml:space="preserve">: </w:t>
      </w:r>
      <w:r w:rsidRPr="00F62508">
        <w:t>Mc Donald Cup,</w:t>
      </w:r>
      <w:r>
        <w:t xml:space="preserve"> Mikulášský turnaj ve stolním tenise, Velikonoční florbal, Hejtmanův pohár, Street hockey cup, </w:t>
      </w:r>
      <w:r w:rsidR="00673CFC">
        <w:t xml:space="preserve">Velikonoční turnaj v kopané a ve florbale, </w:t>
      </w:r>
      <w:r>
        <w:t xml:space="preserve">Branný den s Městskou policií, </w:t>
      </w:r>
      <w:r w:rsidRPr="00F62508">
        <w:t>zimní sporty – bruslení</w:t>
      </w:r>
      <w:r>
        <w:t>, lyžařský kurz na Šumavě, sportovní zájmová činnost, orientační běh, přespolní běh</w:t>
      </w:r>
      <w:r w:rsidR="00673CFC">
        <w:t>, soutěže AŠSK</w:t>
      </w:r>
      <w:r>
        <w:t xml:space="preserve">. </w:t>
      </w:r>
    </w:p>
    <w:p w:rsidR="0001117D" w:rsidRPr="00F62508" w:rsidRDefault="0001117D" w:rsidP="0001117D">
      <w:pPr>
        <w:rPr>
          <w:sz w:val="16"/>
          <w:szCs w:val="16"/>
        </w:rPr>
      </w:pPr>
    </w:p>
    <w:p w:rsidR="0001117D" w:rsidRDefault="0001117D" w:rsidP="0001117D">
      <w:r w:rsidRPr="00F62508">
        <w:rPr>
          <w:u w:val="single"/>
        </w:rPr>
        <w:t>Akce školní družiny:</w:t>
      </w:r>
    </w:p>
    <w:p w:rsidR="00A50AA5" w:rsidRDefault="0001117D" w:rsidP="00A50AA5">
      <w:pPr>
        <w:jc w:val="both"/>
      </w:pPr>
      <w:r>
        <w:t>M</w:t>
      </w:r>
      <w:r w:rsidRPr="00F62508">
        <w:t xml:space="preserve">asopustní karneval, beseda s pracovníky </w:t>
      </w:r>
      <w:r>
        <w:t>P</w:t>
      </w:r>
      <w:r w:rsidRPr="00F62508">
        <w:t>sího útulku</w:t>
      </w:r>
      <w:r>
        <w:t xml:space="preserve"> na Borských polích</w:t>
      </w:r>
      <w:r w:rsidRPr="00F62508">
        <w:t>, rukodělné aktivity, sportovní aktivity</w:t>
      </w:r>
      <w:r>
        <w:t xml:space="preserve">, </w:t>
      </w:r>
      <w:r w:rsidR="0020786A">
        <w:t>aktivity na podporu</w:t>
      </w:r>
      <w:r w:rsidR="0083727A">
        <w:t xml:space="preserve"> technického vzdělání ve spolupráci se SOUE</w:t>
      </w:r>
      <w:r w:rsidR="00A50AA5">
        <w:t>, kde ž</w:t>
      </w:r>
      <w:r w:rsidR="00A50AA5" w:rsidRPr="0083727A">
        <w:t xml:space="preserve">áci </w:t>
      </w:r>
      <w:r w:rsidR="00A50AA5">
        <w:t xml:space="preserve">využívali především stavebnice Merkur, Lego a Boffin. </w:t>
      </w:r>
    </w:p>
    <w:p w:rsidR="0001117D" w:rsidRDefault="0001117D" w:rsidP="0083727A"/>
    <w:p w:rsidR="0001117D" w:rsidRDefault="0001117D" w:rsidP="0001117D">
      <w:pPr>
        <w:jc w:val="both"/>
      </w:pPr>
      <w:r w:rsidRPr="00A20332">
        <w:rPr>
          <w:u w:val="single"/>
        </w:rPr>
        <w:t>Aktivity na podporu environmentální výchovy</w:t>
      </w:r>
      <w:r w:rsidR="001E0B49">
        <w:rPr>
          <w:u w:val="single"/>
        </w:rPr>
        <w:t xml:space="preserve"> </w:t>
      </w:r>
      <w:r w:rsidRPr="00A20332">
        <w:t>spojovalo v letošním školním roce téma „</w:t>
      </w:r>
      <w:r w:rsidR="0020786A" w:rsidRPr="00A50AA5">
        <w:rPr>
          <w:b/>
        </w:rPr>
        <w:t>Voda</w:t>
      </w:r>
      <w:r w:rsidR="0020786A">
        <w:t xml:space="preserve">“ v rámci mezinárodního programu </w:t>
      </w:r>
      <w:r>
        <w:rPr>
          <w:b/>
        </w:rPr>
        <w:t>EKO škola</w:t>
      </w:r>
      <w:r w:rsidR="0020786A">
        <w:rPr>
          <w:b/>
        </w:rPr>
        <w:t xml:space="preserve"> </w:t>
      </w:r>
      <w:r w:rsidR="0020786A" w:rsidRPr="0020786A">
        <w:t>a téma</w:t>
      </w:r>
      <w:r w:rsidR="0020786A">
        <w:rPr>
          <w:b/>
        </w:rPr>
        <w:t xml:space="preserve"> </w:t>
      </w:r>
      <w:r w:rsidR="00A50AA5">
        <w:rPr>
          <w:b/>
        </w:rPr>
        <w:t>„</w:t>
      </w:r>
      <w:r w:rsidR="0020786A">
        <w:rPr>
          <w:b/>
        </w:rPr>
        <w:t>Zdravý životní styl</w:t>
      </w:r>
      <w:r w:rsidRPr="00A20332">
        <w:t>“</w:t>
      </w:r>
      <w:r w:rsidR="008015E4">
        <w:t xml:space="preserve">, v rámci kterého žáci pracovali na projektu </w:t>
      </w:r>
      <w:r w:rsidR="008015E4" w:rsidRPr="008015E4">
        <w:rPr>
          <w:b/>
        </w:rPr>
        <w:t>Ze zahrady na talíř</w:t>
      </w:r>
      <w:r w:rsidR="008015E4">
        <w:t xml:space="preserve"> a </w:t>
      </w:r>
      <w:r w:rsidR="008015E4" w:rsidRPr="008015E4">
        <w:rPr>
          <w:b/>
        </w:rPr>
        <w:t>Menu pro změnu</w:t>
      </w:r>
      <w:r w:rsidR="008015E4">
        <w:t>.</w:t>
      </w:r>
      <w:r w:rsidRPr="00A20332">
        <w:t xml:space="preserve"> </w:t>
      </w:r>
      <w:r w:rsidR="001E0B49">
        <w:t xml:space="preserve">15. ZŠ se stala Krajským centrem sdílení dobré praxe v oblasti školního stravování, je zapojena do projektu Zdravá školní jídelna a Skutečně zdravá škola. . </w:t>
      </w:r>
      <w:r w:rsidRPr="00A20332">
        <w:t xml:space="preserve">Žáci </w:t>
      </w:r>
      <w:r w:rsidR="008015E4">
        <w:t xml:space="preserve">se zúčastnili také </w:t>
      </w:r>
      <w:r w:rsidRPr="00A20332">
        <w:t>eko – tematických dnů a několika exkurzí</w:t>
      </w:r>
      <w:r w:rsidR="0083727A">
        <w:t xml:space="preserve">. </w:t>
      </w:r>
      <w:r w:rsidRPr="00A20332">
        <w:rPr>
          <w:iCs/>
        </w:rPr>
        <w:t xml:space="preserve">V rámci podpory </w:t>
      </w:r>
      <w:r w:rsidR="00A50AA5">
        <w:rPr>
          <w:iCs/>
        </w:rPr>
        <w:t xml:space="preserve">EVVO </w:t>
      </w:r>
      <w:r w:rsidRPr="00A20332">
        <w:rPr>
          <w:iCs/>
        </w:rPr>
        <w:t>se naše škola i v letošním  roce zapojila do ekologické</w:t>
      </w:r>
      <w:r w:rsidRPr="00A20332">
        <w:rPr>
          <w:b/>
          <w:iCs/>
        </w:rPr>
        <w:t xml:space="preserve"> sběrové soutěže </w:t>
      </w:r>
      <w:r w:rsidRPr="00A20332">
        <w:rPr>
          <w:iCs/>
        </w:rPr>
        <w:t xml:space="preserve">společnosti AVE. </w:t>
      </w:r>
      <w:r w:rsidRPr="00A20332">
        <w:t xml:space="preserve">Finanční zisk ze sběrové soutěže opět věnujeme na nákup učebních pomůcek, květin do školní zahrady a podporu </w:t>
      </w:r>
      <w:r w:rsidR="008C2CD4">
        <w:t xml:space="preserve">EVVO. </w:t>
      </w:r>
      <w:r>
        <w:t xml:space="preserve"> </w:t>
      </w:r>
    </w:p>
    <w:p w:rsidR="0083727A" w:rsidRPr="008015E4" w:rsidRDefault="0083727A" w:rsidP="0001117D">
      <w:pPr>
        <w:jc w:val="both"/>
        <w:rPr>
          <w:sz w:val="16"/>
          <w:szCs w:val="16"/>
        </w:rPr>
      </w:pPr>
    </w:p>
    <w:p w:rsidR="00A50AA5" w:rsidRDefault="0083727A" w:rsidP="0001117D">
      <w:pPr>
        <w:jc w:val="both"/>
      </w:pPr>
      <w:r w:rsidRPr="0083727A">
        <w:rPr>
          <w:u w:val="single"/>
        </w:rPr>
        <w:t>Aktivity na podporu technického vzdělávání:</w:t>
      </w:r>
      <w:r>
        <w:rPr>
          <w:u w:val="single"/>
        </w:rPr>
        <w:t xml:space="preserve"> </w:t>
      </w:r>
      <w:r w:rsidRPr="0083727A">
        <w:t xml:space="preserve">v rámci spolupráce se SOUE navštěvovali žáci 6. a 8. </w:t>
      </w:r>
      <w:r w:rsidR="009B672F">
        <w:t>r</w:t>
      </w:r>
      <w:r w:rsidRPr="0083727A">
        <w:t xml:space="preserve">očníků dřevo, kovo a elektro dílny. </w:t>
      </w:r>
      <w:r w:rsidR="00A50AA5">
        <w:t>Žáci 2. stupně se zúčastnili krajského kola soutěže Technika má zlaté dno</w:t>
      </w:r>
      <w:r w:rsidR="008015E4">
        <w:t xml:space="preserve"> a národního finále soutěže Talenty pro firmy</w:t>
      </w:r>
      <w:r w:rsidR="00A50AA5">
        <w:t>.</w:t>
      </w:r>
    </w:p>
    <w:p w:rsidR="00A50AA5" w:rsidRPr="008015E4" w:rsidRDefault="00A50AA5" w:rsidP="0001117D">
      <w:pPr>
        <w:jc w:val="both"/>
        <w:rPr>
          <w:sz w:val="16"/>
          <w:szCs w:val="16"/>
        </w:rPr>
      </w:pPr>
    </w:p>
    <w:p w:rsidR="0001117D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t xml:space="preserve">Návštěvy kulturních a vzdělávacích akcí </w:t>
      </w:r>
    </w:p>
    <w:p w:rsidR="00A50AA5" w:rsidRDefault="0001117D" w:rsidP="0001117D">
      <w:pPr>
        <w:jc w:val="both"/>
      </w:pPr>
      <w:r w:rsidRPr="00A20332">
        <w:t>Pořady z nabídky Divadla Alfa, Divadla J.K.Tyla</w:t>
      </w:r>
      <w:r w:rsidR="00A50AA5">
        <w:t xml:space="preserve">, Západočeské galerie, </w:t>
      </w:r>
      <w:r>
        <w:t>v</w:t>
      </w:r>
      <w:r w:rsidRPr="00A20332">
        <w:t>ýstavy, výchovné koncerty, Anglické divadlo The</w:t>
      </w:r>
      <w:r w:rsidR="00DD2457">
        <w:t xml:space="preserve"> </w:t>
      </w:r>
      <w:r w:rsidRPr="00A20332">
        <w:t>Bear</w:t>
      </w:r>
      <w:r w:rsidR="00DD2457">
        <w:t xml:space="preserve"> </w:t>
      </w:r>
      <w:r w:rsidRPr="00A20332">
        <w:t>EducationalTheatre</w:t>
      </w:r>
      <w:r>
        <w:t>, s</w:t>
      </w:r>
      <w:r w:rsidRPr="00A20332">
        <w:t>polupráce s veřejnou knihovnou, kulturní pořady v M klubu</w:t>
      </w:r>
      <w:r>
        <w:t xml:space="preserve">, </w:t>
      </w:r>
      <w:r w:rsidRPr="00A20332">
        <w:t>Den s fyzikou, Pivovarské muzeum, Muzeum loutek, ZOO Plzeň – výukové programy</w:t>
      </w:r>
      <w:r>
        <w:t xml:space="preserve">, </w:t>
      </w:r>
      <w:r w:rsidR="001431D7">
        <w:t>Techmania</w:t>
      </w:r>
      <w:r w:rsidR="00A50AA5">
        <w:t xml:space="preserve">. </w:t>
      </w:r>
    </w:p>
    <w:p w:rsidR="0001117D" w:rsidRPr="008015E4" w:rsidRDefault="001431D7" w:rsidP="0001117D">
      <w:pPr>
        <w:jc w:val="both"/>
        <w:rPr>
          <w:iCs/>
          <w:sz w:val="16"/>
          <w:szCs w:val="16"/>
          <w:u w:val="single"/>
        </w:rPr>
      </w:pPr>
      <w:r>
        <w:t xml:space="preserve">  </w:t>
      </w:r>
    </w:p>
    <w:p w:rsidR="0001117D" w:rsidRPr="00A20332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t>Kulturní akce uspořádané pro obec a veřejnost</w:t>
      </w:r>
    </w:p>
    <w:p w:rsidR="0001117D" w:rsidRPr="00C544A5" w:rsidRDefault="0001117D" w:rsidP="0001117D">
      <w:pPr>
        <w:jc w:val="both"/>
      </w:pPr>
      <w:r w:rsidRPr="00A20332">
        <w:t>Koncerty dětských pěveckých sborů Berušky, Sluníčka a Mariella v tuzemsku i zahraničí pro žáky a rodiče, pro seniory v domovech důchodců .- řada vánočních, jarních a letních koncertů. Účast na Noci kostelů v KVK centru</w:t>
      </w:r>
      <w:r>
        <w:t xml:space="preserve">, dobročinném koncertě </w:t>
      </w:r>
      <w:r w:rsidR="00CE2032">
        <w:t xml:space="preserve">Diecézní charity </w:t>
      </w:r>
      <w:r>
        <w:t>na podporu rozvojových projektů v Jižní Americe.</w:t>
      </w:r>
      <w:r w:rsidR="00CE2032">
        <w:t xml:space="preserve"> </w:t>
      </w:r>
      <w:r w:rsidRPr="00A20332">
        <w:t xml:space="preserve">Koncerty </w:t>
      </w:r>
      <w:r>
        <w:t xml:space="preserve">školních </w:t>
      </w:r>
      <w:r w:rsidRPr="00A20332">
        <w:t>hudebních skupin</w:t>
      </w:r>
      <w:r>
        <w:t xml:space="preserve">, </w:t>
      </w:r>
      <w:r w:rsidRPr="00A20332">
        <w:t>Festival  Podzimní, Jarní a Letní Mladá muzika Made in Skvrňany, zpívání koled. Besídky a vystoupení pro mateřské školy a rodiče, besedy s rodiči předškoláků v</w:t>
      </w:r>
      <w:r>
        <w:t> </w:t>
      </w:r>
      <w:r w:rsidRPr="00A20332">
        <w:t>MŠ</w:t>
      </w:r>
      <w:r>
        <w:t xml:space="preserve">. </w:t>
      </w:r>
      <w:r w:rsidR="00A50AA5">
        <w:t xml:space="preserve">Slavnostní Akademie v Měšťanské Besedě k 20. výročí založení školy. </w:t>
      </w:r>
    </w:p>
    <w:p w:rsidR="0001117D" w:rsidRPr="00A20332" w:rsidRDefault="0001117D" w:rsidP="0001117D">
      <w:pPr>
        <w:pStyle w:val="Zkladntextodsazen"/>
        <w:ind w:left="0"/>
        <w:rPr>
          <w:i w:val="0"/>
          <w:sz w:val="16"/>
          <w:szCs w:val="16"/>
        </w:rPr>
      </w:pPr>
    </w:p>
    <w:p w:rsidR="008015E4" w:rsidRDefault="008015E4" w:rsidP="0001117D">
      <w:pPr>
        <w:pStyle w:val="Zkladntextodsazen"/>
        <w:ind w:left="0"/>
        <w:rPr>
          <w:i w:val="0"/>
          <w:sz w:val="24"/>
          <w:u w:val="single"/>
        </w:rPr>
      </w:pPr>
    </w:p>
    <w:p w:rsidR="008015E4" w:rsidRDefault="008015E4" w:rsidP="0001117D">
      <w:pPr>
        <w:pStyle w:val="Zkladntextodsazen"/>
        <w:ind w:left="0"/>
        <w:rPr>
          <w:i w:val="0"/>
          <w:sz w:val="24"/>
          <w:u w:val="single"/>
        </w:rPr>
      </w:pPr>
    </w:p>
    <w:p w:rsidR="008015E4" w:rsidRDefault="008015E4" w:rsidP="0001117D">
      <w:pPr>
        <w:pStyle w:val="Zkladntextodsazen"/>
        <w:ind w:left="0"/>
        <w:rPr>
          <w:i w:val="0"/>
          <w:sz w:val="24"/>
          <w:u w:val="single"/>
        </w:rPr>
      </w:pPr>
    </w:p>
    <w:p w:rsidR="008015E4" w:rsidRDefault="008015E4" w:rsidP="0001117D">
      <w:pPr>
        <w:pStyle w:val="Zkladntextodsazen"/>
        <w:ind w:left="0"/>
        <w:rPr>
          <w:i w:val="0"/>
          <w:sz w:val="24"/>
          <w:u w:val="single"/>
        </w:rPr>
      </w:pPr>
    </w:p>
    <w:p w:rsidR="0001117D" w:rsidRPr="00A20332" w:rsidRDefault="0001117D" w:rsidP="0001117D">
      <w:pPr>
        <w:pStyle w:val="Zkladntextodsazen"/>
        <w:ind w:left="0"/>
        <w:rPr>
          <w:i w:val="0"/>
          <w:sz w:val="24"/>
          <w:u w:val="single"/>
        </w:rPr>
      </w:pPr>
      <w:r w:rsidRPr="00A20332">
        <w:rPr>
          <w:i w:val="0"/>
          <w:sz w:val="24"/>
          <w:u w:val="single"/>
        </w:rPr>
        <w:t>Humanitární aktivity</w:t>
      </w:r>
    </w:p>
    <w:p w:rsidR="0001117D" w:rsidRPr="00A20332" w:rsidRDefault="0001117D" w:rsidP="0001117D">
      <w:pPr>
        <w:pStyle w:val="Zkladntextodsazen"/>
        <w:ind w:left="0"/>
        <w:rPr>
          <w:i w:val="0"/>
          <w:sz w:val="24"/>
        </w:rPr>
      </w:pPr>
      <w:r w:rsidRPr="00A20332">
        <w:rPr>
          <w:b/>
          <w:i w:val="0"/>
          <w:sz w:val="24"/>
        </w:rPr>
        <w:t>Fond Sidus</w:t>
      </w:r>
      <w:r w:rsidRPr="00A20332">
        <w:rPr>
          <w:i w:val="0"/>
          <w:sz w:val="24"/>
        </w:rPr>
        <w:t xml:space="preserve"> – veřejná sbírka určená na dovybavení Pediatrické kliniky FN Motol v Praze </w:t>
      </w:r>
    </w:p>
    <w:p w:rsidR="00CE2032" w:rsidRDefault="0001117D" w:rsidP="0001117D">
      <w:r w:rsidRPr="00A20332">
        <w:rPr>
          <w:b/>
        </w:rPr>
        <w:t>Hnutí na vlastních nohou</w:t>
      </w:r>
      <w:r w:rsidRPr="00A20332">
        <w:t xml:space="preserve"> – účast na stonožkových akcích a projektech</w:t>
      </w:r>
      <w:r>
        <w:t xml:space="preserve"> </w:t>
      </w:r>
    </w:p>
    <w:p w:rsidR="0001117D" w:rsidRPr="00A20332" w:rsidRDefault="0001117D" w:rsidP="0001117D">
      <w:r w:rsidRPr="00A20332">
        <w:t xml:space="preserve">veřejné sbírky projektu </w:t>
      </w:r>
      <w:r w:rsidRPr="00A20332">
        <w:rPr>
          <w:b/>
        </w:rPr>
        <w:t xml:space="preserve">Šance - </w:t>
      </w:r>
      <w:r w:rsidRPr="00A20332">
        <w:t>prodej drobných výrobků na pomoc dětských nemocnic</w:t>
      </w:r>
    </w:p>
    <w:p w:rsidR="0001117D" w:rsidRPr="00A20332" w:rsidRDefault="0001117D" w:rsidP="0001117D">
      <w:pPr>
        <w:rPr>
          <w:u w:val="single"/>
        </w:rPr>
      </w:pPr>
      <w:r w:rsidRPr="00A20332">
        <w:rPr>
          <w:b/>
        </w:rPr>
        <w:t xml:space="preserve">Nadace  Liga proti rakovině – </w:t>
      </w:r>
      <w:r w:rsidRPr="00A20332">
        <w:t>Květinov</w:t>
      </w:r>
      <w:r>
        <w:t>ý</w:t>
      </w:r>
      <w:r w:rsidRPr="00A20332">
        <w:t xml:space="preserve"> dne ve škole </w:t>
      </w:r>
    </w:p>
    <w:p w:rsidR="0001117D" w:rsidRPr="00A20332" w:rsidRDefault="0001117D" w:rsidP="0001117D">
      <w:r w:rsidRPr="00A20332">
        <w:t>Srdíčkov</w:t>
      </w:r>
      <w:r>
        <w:t xml:space="preserve">ý den, </w:t>
      </w:r>
      <w:r w:rsidRPr="00A20332">
        <w:t xml:space="preserve">který pořádá občanské sdružení </w:t>
      </w:r>
      <w:r w:rsidRPr="00A20332">
        <w:rPr>
          <w:b/>
        </w:rPr>
        <w:t>Život dětem</w:t>
      </w:r>
    </w:p>
    <w:p w:rsidR="0001117D" w:rsidRPr="00A20332" w:rsidRDefault="0001117D" w:rsidP="0001117D">
      <w:pPr>
        <w:rPr>
          <w:b/>
        </w:rPr>
      </w:pPr>
      <w:r w:rsidRPr="00A20332">
        <w:t xml:space="preserve">ve spolupráci s Klubem rodičů účast v projektu Diecézní charity Plzeň </w:t>
      </w:r>
      <w:r w:rsidRPr="00A20332">
        <w:rPr>
          <w:b/>
        </w:rPr>
        <w:t xml:space="preserve">Adopce na dálku </w:t>
      </w:r>
    </w:p>
    <w:p w:rsidR="0001117D" w:rsidRPr="00A20332" w:rsidRDefault="0001117D" w:rsidP="0001117D">
      <w:pPr>
        <w:pStyle w:val="Zkladntextodsazen"/>
        <w:ind w:left="0"/>
        <w:rPr>
          <w:b/>
          <w:i w:val="0"/>
          <w:iCs w:val="0"/>
          <w:sz w:val="24"/>
        </w:rPr>
      </w:pPr>
      <w:r w:rsidRPr="00A20332">
        <w:rPr>
          <w:b/>
          <w:i w:val="0"/>
          <w:iCs w:val="0"/>
          <w:sz w:val="24"/>
        </w:rPr>
        <w:t xml:space="preserve">sponzorství pro ZOO Plzeň  </w:t>
      </w:r>
    </w:p>
    <w:p w:rsidR="0001117D" w:rsidRDefault="0001117D" w:rsidP="0001117D">
      <w:pPr>
        <w:pStyle w:val="Zkladntextodsazen"/>
        <w:ind w:left="0"/>
        <w:rPr>
          <w:i w:val="0"/>
          <w:iCs w:val="0"/>
          <w:sz w:val="24"/>
        </w:rPr>
      </w:pPr>
      <w:r w:rsidRPr="00A20332">
        <w:rPr>
          <w:i w:val="0"/>
          <w:iCs w:val="0"/>
          <w:sz w:val="24"/>
        </w:rPr>
        <w:t>sbírka pro P</w:t>
      </w:r>
      <w:r w:rsidRPr="00A20332">
        <w:rPr>
          <w:b/>
          <w:i w:val="0"/>
          <w:iCs w:val="0"/>
          <w:sz w:val="24"/>
        </w:rPr>
        <w:t>sí útulek</w:t>
      </w:r>
      <w:r w:rsidRPr="00A20332">
        <w:rPr>
          <w:i w:val="0"/>
          <w:iCs w:val="0"/>
          <w:sz w:val="24"/>
        </w:rPr>
        <w:t xml:space="preserve"> na Borských polích – besedy ve ŠD</w:t>
      </w:r>
    </w:p>
    <w:p w:rsidR="0001117D" w:rsidRPr="00A20332" w:rsidRDefault="0001117D" w:rsidP="0001117D">
      <w:pPr>
        <w:pStyle w:val="Zkladntextodsazen"/>
        <w:ind w:left="0"/>
        <w:rPr>
          <w:i w:val="0"/>
          <w:iCs w:val="0"/>
          <w:sz w:val="24"/>
        </w:rPr>
      </w:pPr>
      <w:r w:rsidRPr="00A20332">
        <w:rPr>
          <w:b/>
          <w:i w:val="0"/>
          <w:sz w:val="24"/>
        </w:rPr>
        <w:t>Fond ohrožených dětí</w:t>
      </w:r>
      <w:r w:rsidRPr="00A20332">
        <w:rPr>
          <w:i w:val="0"/>
          <w:iCs w:val="0"/>
          <w:sz w:val="24"/>
        </w:rPr>
        <w:t>– veřejné sbírky</w:t>
      </w:r>
    </w:p>
    <w:p w:rsidR="00CE2032" w:rsidRDefault="0001117D" w:rsidP="0001117D">
      <w:pPr>
        <w:jc w:val="both"/>
      </w:pPr>
      <w:r w:rsidRPr="00A20332">
        <w:rPr>
          <w:b/>
        </w:rPr>
        <w:t>Český svaz ochránců přírody</w:t>
      </w:r>
      <w:r w:rsidR="008015E4">
        <w:rPr>
          <w:b/>
        </w:rPr>
        <w:t xml:space="preserve">, </w:t>
      </w:r>
      <w:r w:rsidRPr="00A20332">
        <w:rPr>
          <w:b/>
        </w:rPr>
        <w:t>Záchranná stanice živočichů v</w:t>
      </w:r>
      <w:r w:rsidR="008015E4">
        <w:rPr>
          <w:b/>
        </w:rPr>
        <w:t> </w:t>
      </w:r>
      <w:r w:rsidRPr="00A20332">
        <w:rPr>
          <w:b/>
        </w:rPr>
        <w:t>Plzni</w:t>
      </w:r>
      <w:r w:rsidR="008015E4">
        <w:rPr>
          <w:b/>
        </w:rPr>
        <w:t xml:space="preserve">. </w:t>
      </w:r>
    </w:p>
    <w:p w:rsidR="00AF34BA" w:rsidRDefault="00AF34BA" w:rsidP="0001117D">
      <w:pPr>
        <w:jc w:val="both"/>
      </w:pPr>
    </w:p>
    <w:p w:rsidR="00A50AA5" w:rsidRDefault="00702FCE" w:rsidP="0001117D">
      <w:pPr>
        <w:shd w:val="clear" w:color="auto" w:fill="FFFFFF"/>
        <w:jc w:val="both"/>
        <w:rPr>
          <w:b/>
        </w:rPr>
      </w:pPr>
      <w:r>
        <w:rPr>
          <w:b/>
        </w:rPr>
        <w:t xml:space="preserve">6.3 </w:t>
      </w:r>
      <w:r>
        <w:rPr>
          <w:b/>
        </w:rPr>
        <w:tab/>
      </w:r>
      <w:r w:rsidR="00A50AA5">
        <w:rPr>
          <w:b/>
        </w:rPr>
        <w:t>Partnerství se školami v tuzemsku</w:t>
      </w:r>
    </w:p>
    <w:p w:rsidR="00A50AA5" w:rsidRPr="00702FCE" w:rsidRDefault="00A50AA5" w:rsidP="0001117D">
      <w:pPr>
        <w:shd w:val="clear" w:color="auto" w:fill="FFFFFF"/>
        <w:jc w:val="both"/>
        <w:rPr>
          <w:b/>
          <w:sz w:val="16"/>
          <w:szCs w:val="16"/>
        </w:rPr>
      </w:pPr>
    </w:p>
    <w:p w:rsidR="00A50AA5" w:rsidRPr="00702FCE" w:rsidRDefault="00A50AA5" w:rsidP="0001117D">
      <w:pPr>
        <w:shd w:val="clear" w:color="auto" w:fill="FFFFFF"/>
        <w:jc w:val="both"/>
      </w:pPr>
      <w:r w:rsidRPr="00702FCE">
        <w:t>Spolupráce s OŠ MŠ ZŠ Zbůch</w:t>
      </w:r>
      <w:r w:rsidR="00702FCE" w:rsidRPr="00702FCE">
        <w:t xml:space="preserve"> v oblasti inkluzivního vzdělávání. </w:t>
      </w:r>
    </w:p>
    <w:p w:rsidR="00A50AA5" w:rsidRPr="00702FCE" w:rsidRDefault="00A50AA5" w:rsidP="0001117D">
      <w:pPr>
        <w:shd w:val="clear" w:color="auto" w:fill="FFFFFF"/>
        <w:jc w:val="both"/>
      </w:pPr>
    </w:p>
    <w:p w:rsidR="0001117D" w:rsidRPr="00702FCE" w:rsidRDefault="00702FCE" w:rsidP="00702FCE">
      <w:pPr>
        <w:pStyle w:val="Odstavecseseznamem"/>
        <w:numPr>
          <w:ilvl w:val="1"/>
          <w:numId w:val="16"/>
        </w:numPr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="0001117D" w:rsidRPr="00702FCE">
        <w:rPr>
          <w:b/>
        </w:rPr>
        <w:t>Partnerství se školami v</w:t>
      </w:r>
      <w:r w:rsidRPr="00702FCE">
        <w:rPr>
          <w:b/>
        </w:rPr>
        <w:t> </w:t>
      </w:r>
      <w:r w:rsidR="0001117D" w:rsidRPr="00702FCE">
        <w:rPr>
          <w:b/>
        </w:rPr>
        <w:t>zahraničí</w:t>
      </w:r>
    </w:p>
    <w:p w:rsidR="00702FCE" w:rsidRPr="00702FCE" w:rsidRDefault="00702FCE" w:rsidP="00702FCE">
      <w:pPr>
        <w:shd w:val="clear" w:color="auto" w:fill="FFFFFF"/>
        <w:jc w:val="both"/>
        <w:rPr>
          <w:b/>
          <w:sz w:val="16"/>
          <w:szCs w:val="16"/>
        </w:rPr>
      </w:pPr>
    </w:p>
    <w:p w:rsidR="00CE2032" w:rsidRPr="00CE2032" w:rsidRDefault="00CE2032" w:rsidP="0001117D">
      <w:pPr>
        <w:shd w:val="clear" w:color="auto" w:fill="FFFFFF"/>
        <w:jc w:val="both"/>
      </w:pPr>
      <w:r w:rsidRPr="00CE2032">
        <w:t xml:space="preserve">Grundschulle v Olbernhau, Německo – partnerství dětského pěveckého sboru Mariella </w:t>
      </w:r>
    </w:p>
    <w:p w:rsidR="00CE2032" w:rsidRPr="00CE2032" w:rsidRDefault="00CE2032" w:rsidP="0001117D">
      <w:pPr>
        <w:shd w:val="clear" w:color="auto" w:fill="FFFFFF"/>
        <w:jc w:val="both"/>
      </w:pPr>
      <w:r w:rsidRPr="00CE2032">
        <w:t>Grundschulle v Kollnburgu, Německo – partnerství dětského pěveckého sboru Sluníčka</w:t>
      </w:r>
    </w:p>
    <w:p w:rsidR="00CE2032" w:rsidRDefault="00CE2032" w:rsidP="0001117D">
      <w:pPr>
        <w:shd w:val="clear" w:color="auto" w:fill="FFFFFF"/>
        <w:jc w:val="both"/>
      </w:pPr>
      <w:r w:rsidRPr="00CE2032">
        <w:t>Univerzita v Plymouth, Velká Británie</w:t>
      </w:r>
      <w:r>
        <w:t xml:space="preserve"> – mezinárodní pedagogická praxe</w:t>
      </w:r>
    </w:p>
    <w:p w:rsidR="001431D7" w:rsidRDefault="001431D7" w:rsidP="0001117D">
      <w:pPr>
        <w:shd w:val="clear" w:color="auto" w:fill="FFFFFF"/>
        <w:jc w:val="both"/>
      </w:pPr>
    </w:p>
    <w:p w:rsidR="0001117D" w:rsidRDefault="00702FCE" w:rsidP="00702FCE">
      <w:pPr>
        <w:rPr>
          <w:b/>
        </w:rPr>
      </w:pPr>
      <w:r>
        <w:rPr>
          <w:b/>
        </w:rPr>
        <w:t>6.5</w:t>
      </w:r>
      <w:r>
        <w:rPr>
          <w:b/>
        </w:rPr>
        <w:tab/>
        <w:t>Za</w:t>
      </w:r>
      <w:r w:rsidR="0001117D" w:rsidRPr="007D41F5">
        <w:rPr>
          <w:b/>
        </w:rPr>
        <w:t>pojení do projektů</w:t>
      </w:r>
    </w:p>
    <w:p w:rsidR="001431D7" w:rsidRDefault="001431D7" w:rsidP="001431D7">
      <w:pPr>
        <w:ind w:left="360"/>
        <w:rPr>
          <w:b/>
        </w:rPr>
      </w:pPr>
    </w:p>
    <w:p w:rsidR="0001117D" w:rsidRDefault="0001117D" w:rsidP="0001117D">
      <w:r w:rsidRPr="001431D7">
        <w:rPr>
          <w:b/>
        </w:rPr>
        <w:t>Mezinárodní programy</w:t>
      </w:r>
      <w:r>
        <w:t>: Les ve škole</w:t>
      </w:r>
    </w:p>
    <w:p w:rsidR="00520626" w:rsidRDefault="00520626" w:rsidP="0001117D">
      <w:r>
        <w:tab/>
      </w:r>
      <w:r>
        <w:tab/>
      </w:r>
      <w:r>
        <w:tab/>
        <w:t xml:space="preserve">     </w:t>
      </w:r>
      <w:r w:rsidR="001431D7">
        <w:t xml:space="preserve">  </w:t>
      </w:r>
      <w:r>
        <w:t>Eko</w:t>
      </w:r>
      <w:r w:rsidR="00DD2457">
        <w:t xml:space="preserve"> </w:t>
      </w:r>
      <w:r>
        <w:t xml:space="preserve">škola </w:t>
      </w:r>
    </w:p>
    <w:p w:rsidR="00C10904" w:rsidRDefault="0001117D" w:rsidP="001708EC">
      <w:r w:rsidRPr="001431D7">
        <w:rPr>
          <w:b/>
        </w:rPr>
        <w:t>Partnerské projekty</w:t>
      </w:r>
      <w:r w:rsidR="00DD2457">
        <w:rPr>
          <w:b/>
        </w:rPr>
        <w:t>: „</w:t>
      </w:r>
      <w:r w:rsidR="00520626" w:rsidRPr="00520626">
        <w:t>Systémová podpora inkluzivního vzdělávání v ČR"</w:t>
      </w:r>
    </w:p>
    <w:p w:rsidR="00DD2457" w:rsidRPr="00DD2457" w:rsidRDefault="00DD2457" w:rsidP="00DD2457">
      <w:pPr>
        <w:ind w:left="1416" w:firstLine="708"/>
        <w:jc w:val="both"/>
        <w:rPr>
          <w:color w:val="2A2400" w:themeColor="background2" w:themeShade="1A"/>
        </w:rPr>
      </w:pPr>
      <w:r>
        <w:rPr>
          <w:color w:val="2A2400" w:themeColor="background2" w:themeShade="1A"/>
        </w:rPr>
        <w:t xml:space="preserve"> </w:t>
      </w:r>
      <w:r w:rsidRPr="00DD2457">
        <w:rPr>
          <w:color w:val="2A2400" w:themeColor="background2" w:themeShade="1A"/>
        </w:rPr>
        <w:t xml:space="preserve">„Společenství praxe pro rozvoj sociálních a občanských kompetencí“ </w:t>
      </w:r>
    </w:p>
    <w:p w:rsidR="00DD2457" w:rsidRPr="00DD2457" w:rsidRDefault="00DD2457" w:rsidP="00DD2457">
      <w:pPr>
        <w:ind w:left="2124"/>
        <w:jc w:val="both"/>
        <w:rPr>
          <w:color w:val="FF0000"/>
        </w:rPr>
      </w:pPr>
      <w:r>
        <w:rPr>
          <w:color w:val="2A2400" w:themeColor="background2" w:themeShade="1A"/>
        </w:rPr>
        <w:t xml:space="preserve"> </w:t>
      </w:r>
      <w:r w:rsidRPr="00DD2457">
        <w:rPr>
          <w:color w:val="2A2400" w:themeColor="background2" w:themeShade="1A"/>
        </w:rPr>
        <w:t xml:space="preserve">„Centrum kolegiální podpory“ </w:t>
      </w:r>
    </w:p>
    <w:p w:rsidR="00EB5A58" w:rsidRPr="0024092D" w:rsidRDefault="00EB5A58" w:rsidP="001708EC">
      <w:pPr>
        <w:rPr>
          <w:sz w:val="16"/>
          <w:szCs w:val="16"/>
        </w:rPr>
      </w:pPr>
    </w:p>
    <w:p w:rsidR="00FF354D" w:rsidRPr="00520626" w:rsidRDefault="00FD37A1" w:rsidP="001708EC">
      <w:pPr>
        <w:rPr>
          <w:b/>
        </w:rPr>
      </w:pPr>
      <w:r w:rsidRPr="00520626">
        <w:rPr>
          <w:b/>
        </w:rPr>
        <w:t>6</w:t>
      </w:r>
      <w:r w:rsidR="00C10904" w:rsidRPr="00520626">
        <w:rPr>
          <w:b/>
        </w:rPr>
        <w:t>.</w:t>
      </w:r>
      <w:r w:rsidR="00702FCE">
        <w:rPr>
          <w:b/>
        </w:rPr>
        <w:t>6</w:t>
      </w:r>
      <w:r w:rsidR="00FF354D" w:rsidRPr="00520626">
        <w:rPr>
          <w:b/>
        </w:rPr>
        <w:tab/>
        <w:t>Výchovné poradenství</w:t>
      </w:r>
    </w:p>
    <w:p w:rsidR="00DC7875" w:rsidRPr="00DC7875" w:rsidRDefault="00DC7875" w:rsidP="00DC7875">
      <w:pPr>
        <w:shd w:val="clear" w:color="auto" w:fill="FFFFFF"/>
        <w:jc w:val="both"/>
        <w:rPr>
          <w:b/>
          <w:sz w:val="16"/>
          <w:szCs w:val="16"/>
        </w:rPr>
      </w:pPr>
    </w:p>
    <w:p w:rsidR="00DC7875" w:rsidRDefault="00DC7875" w:rsidP="00DC7875">
      <w:pPr>
        <w:shd w:val="clear" w:color="auto" w:fill="FFFFFF"/>
        <w:jc w:val="both"/>
        <w:rPr>
          <w:b/>
        </w:rPr>
      </w:pPr>
      <w:r w:rsidRPr="00062F2F">
        <w:rPr>
          <w:b/>
        </w:rPr>
        <w:t>Vyhodnocení Koncepce výchovného poradenství a realizovaných programů</w:t>
      </w:r>
    </w:p>
    <w:p w:rsidR="00702FCE" w:rsidRDefault="00702FCE" w:rsidP="007D3730">
      <w:pPr>
        <w:jc w:val="both"/>
      </w:pPr>
    </w:p>
    <w:p w:rsidR="007D3730" w:rsidRDefault="007D3730" w:rsidP="007D3730">
      <w:pPr>
        <w:jc w:val="both"/>
      </w:pPr>
      <w:r>
        <w:t>Práce se žáky se speciálními vzdělávacími potřebami: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>pravidelně spolupracujeme s PPP Plzeň – město a SPC, žádosti o vyšetření jsou po konzultaci s rodiči podávány průběžně, IVP a nově PLPP jsou tvořeny ve spolupráci s rodiči a průběžně vyhodnocovány</w:t>
      </w:r>
    </w:p>
    <w:p w:rsidR="007D3730" w:rsidRPr="00A71E21" w:rsidRDefault="007D3730" w:rsidP="007D3730">
      <w:pPr>
        <w:numPr>
          <w:ilvl w:val="0"/>
          <w:numId w:val="1"/>
        </w:numPr>
        <w:jc w:val="both"/>
      </w:pPr>
      <w:r w:rsidRPr="00A71E21">
        <w:t>ANP žáků 1. stupně probíhá jednu hodinu týdně u žáků 2.-4. ročníku</w:t>
      </w:r>
    </w:p>
    <w:p w:rsidR="007D3730" w:rsidRDefault="007D3730" w:rsidP="007D3730">
      <w:pPr>
        <w:ind w:left="720"/>
        <w:jc w:val="both"/>
      </w:pPr>
      <w:r w:rsidRPr="00A71E21">
        <w:t xml:space="preserve">pro žáky 1.ročníku probíhá reedukační hodina jedenkrát týdně, u 1 žáka </w:t>
      </w:r>
      <w:r>
        <w:t>byla nastavena ped. intervence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 xml:space="preserve">péče o nadané žáky je realizována individuálně </w:t>
      </w:r>
    </w:p>
    <w:p w:rsidR="007D3730" w:rsidRDefault="007D3730" w:rsidP="007D3730">
      <w:pPr>
        <w:jc w:val="both"/>
      </w:pPr>
      <w:r>
        <w:t>Pomoc vycházejícím žákům při volbě povolání: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>žáci 9. ročníků navštěvují ÚP Plzeň – město, účastní se projektu INFOKARIÉRA,</w:t>
      </w:r>
      <w:r w:rsidR="00702FCE">
        <w:t xml:space="preserve"> </w:t>
      </w:r>
      <w:r>
        <w:t>v listopadu se koná pravidelně aktiv se zástupci SŠ a SOU, škola spolupracuje se SŠ</w:t>
      </w:r>
      <w:r w:rsidR="00702FCE">
        <w:t>,</w:t>
      </w:r>
      <w:r>
        <w:t xml:space="preserve"> individuální konzultace s VP je možná kdykoli po předchozí domluvě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 xml:space="preserve">v 8. a 9. ročnících je v rámci hodin Pč vyučována „Volba povolání“ </w:t>
      </w:r>
    </w:p>
    <w:p w:rsidR="007D3730" w:rsidRDefault="007D3730" w:rsidP="007D3730">
      <w:pPr>
        <w:ind w:left="720"/>
        <w:jc w:val="both"/>
      </w:pPr>
    </w:p>
    <w:p w:rsidR="0024092D" w:rsidRDefault="0024092D" w:rsidP="007D3730">
      <w:pPr>
        <w:ind w:left="720"/>
        <w:jc w:val="both"/>
      </w:pPr>
    </w:p>
    <w:p w:rsidR="0024092D" w:rsidRDefault="0024092D" w:rsidP="007D3730">
      <w:pPr>
        <w:ind w:left="720"/>
        <w:jc w:val="both"/>
      </w:pPr>
    </w:p>
    <w:p w:rsidR="0024092D" w:rsidRDefault="0024092D" w:rsidP="007D3730">
      <w:pPr>
        <w:ind w:left="720"/>
        <w:jc w:val="both"/>
      </w:pPr>
    </w:p>
    <w:p w:rsidR="0024092D" w:rsidRDefault="0024092D" w:rsidP="007D3730">
      <w:pPr>
        <w:ind w:left="720"/>
        <w:jc w:val="both"/>
      </w:pPr>
    </w:p>
    <w:p w:rsidR="00702FCE" w:rsidRDefault="007D3730" w:rsidP="00702FCE">
      <w:pPr>
        <w:shd w:val="clear" w:color="auto" w:fill="FFFFFF"/>
        <w:jc w:val="both"/>
      </w:pPr>
      <w:r>
        <w:t>Spolupráce s PPP, rodiči, policií, ÚMO</w:t>
      </w:r>
    </w:p>
    <w:p w:rsidR="007D3730" w:rsidRDefault="007D3730" w:rsidP="00702FCE">
      <w:pPr>
        <w:shd w:val="clear" w:color="auto" w:fill="FFFFFF"/>
        <w:jc w:val="both"/>
      </w:pPr>
      <w:r>
        <w:t xml:space="preserve">Práce s problémovými žáky: 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 xml:space="preserve"> pohovory s rodiči a vých. komise probíhajíprůběžně– celkem se uskutečnilo</w:t>
      </w:r>
    </w:p>
    <w:p w:rsidR="007D3730" w:rsidRDefault="007D3730" w:rsidP="007D3730">
      <w:pPr>
        <w:ind w:left="720"/>
        <w:jc w:val="both"/>
      </w:pPr>
      <w:r w:rsidRPr="00A71E21">
        <w:t>12</w:t>
      </w:r>
      <w:r>
        <w:t>výchovných  komisí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 xml:space="preserve">pravidelně spolupracujeme s  ÚMO Plzeň 3, SPC, Policií ČR, Městskou policií a okresní metodičkou prevence Mgr.Vlčkovou a SVP, s DD </w:t>
      </w:r>
    </w:p>
    <w:p w:rsidR="007D3730" w:rsidRPr="00A71E21" w:rsidRDefault="007D3730" w:rsidP="007D3730">
      <w:pPr>
        <w:numPr>
          <w:ilvl w:val="0"/>
          <w:numId w:val="1"/>
        </w:numPr>
        <w:jc w:val="both"/>
      </w:pPr>
      <w:r>
        <w:t>3 žáci docházeli ambulantně do SVP, pro 1 žáka byl doporučen dvouměsíční pobyt, který bude realizován v září-říjnu</w:t>
      </w:r>
    </w:p>
    <w:p w:rsidR="007D3730" w:rsidRDefault="007D3730" w:rsidP="007D3730">
      <w:pPr>
        <w:numPr>
          <w:ilvl w:val="0"/>
          <w:numId w:val="1"/>
        </w:numPr>
        <w:jc w:val="both"/>
      </w:pPr>
      <w:r w:rsidRPr="00A71E21">
        <w:t>pravidelně VP předávají TU aktuální nabídky výchovných pořadů a programů</w:t>
      </w:r>
    </w:p>
    <w:p w:rsidR="007D3730" w:rsidRPr="00702FCE" w:rsidRDefault="007D3730" w:rsidP="007D3730">
      <w:pPr>
        <w:jc w:val="both"/>
        <w:rPr>
          <w:sz w:val="16"/>
          <w:szCs w:val="16"/>
        </w:rPr>
      </w:pPr>
    </w:p>
    <w:p w:rsidR="001431D7" w:rsidRDefault="00DC7875" w:rsidP="00702FCE">
      <w:pPr>
        <w:shd w:val="clear" w:color="auto" w:fill="FFFFFF"/>
        <w:jc w:val="both"/>
      </w:pPr>
      <w:r>
        <w:tab/>
      </w:r>
    </w:p>
    <w:p w:rsidR="00BA510B" w:rsidRPr="00AF34BA" w:rsidRDefault="00FD37A1" w:rsidP="00AF34BA">
      <w:pPr>
        <w:rPr>
          <w:b/>
          <w:u w:val="single"/>
        </w:rPr>
      </w:pPr>
      <w:r w:rsidRPr="00AF34BA">
        <w:rPr>
          <w:b/>
        </w:rPr>
        <w:t>6.</w:t>
      </w:r>
      <w:r w:rsidR="00702FCE">
        <w:rPr>
          <w:b/>
        </w:rPr>
        <w:t>7</w:t>
      </w:r>
      <w:r w:rsidR="00FF354D" w:rsidRPr="00AF34BA">
        <w:rPr>
          <w:b/>
        </w:rPr>
        <w:tab/>
      </w:r>
      <w:r w:rsidR="00BA510B" w:rsidRPr="00AF34BA">
        <w:rPr>
          <w:b/>
        </w:rPr>
        <w:tab/>
        <w:t>Účast v soutěžích</w:t>
      </w:r>
    </w:p>
    <w:tbl>
      <w:tblPr>
        <w:tblW w:w="9510" w:type="dxa"/>
        <w:tblInd w:w="1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1"/>
        <w:gridCol w:w="2822"/>
        <w:gridCol w:w="1234"/>
        <w:gridCol w:w="1136"/>
        <w:gridCol w:w="1136"/>
        <w:gridCol w:w="1277"/>
        <w:gridCol w:w="1134"/>
      </w:tblGrid>
      <w:tr w:rsidR="00702FCE" w:rsidTr="008015E4">
        <w:trPr>
          <w:trHeight w:hRule="exact" w:val="292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FCE" w:rsidRDefault="00702FCE" w:rsidP="008015E4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Soutěž</w:t>
            </w:r>
          </w:p>
          <w:p w:rsidR="00702FCE" w:rsidRDefault="00702FCE" w:rsidP="008015E4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/typ/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FCE" w:rsidRDefault="00702FCE" w:rsidP="008015E4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Název soutěže</w:t>
            </w:r>
          </w:p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2016 -2017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Počet zúčastněných žáků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Umístění</w:t>
            </w:r>
          </w:p>
        </w:tc>
      </w:tr>
      <w:tr w:rsidR="00702FCE" w:rsidTr="008015E4">
        <w:trPr>
          <w:trHeight w:val="585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FCE" w:rsidRDefault="00702FCE" w:rsidP="008015E4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FCE" w:rsidRDefault="00702FCE" w:rsidP="008015E4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FCE" w:rsidRDefault="00702FCE" w:rsidP="008015E4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1.místo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2.místo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3.místo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Úspěšný řešitel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Olympiáda v čj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 – Z6, Z7, Z8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ChO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Pythagoriáda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 – Z9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Zeměpisná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Biologická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Konverzační soutěž v Nj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3626C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Přespolní běh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Florbal 6. + 7.r.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Florbal 8. + 9.r.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Minifotbal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Astronomická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Evropa ve škole (čj)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 ceny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626C4">
              <w:rPr>
                <w:sz w:val="20"/>
                <w:szCs w:val="20"/>
                <w:lang w:eastAsia="ar-SA"/>
              </w:rPr>
              <w:t>1ču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Karlovarský skřivánek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Přehlídka pěveckých sborů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Přehlídka pěveckých sborů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Kdy zavolat 150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626C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K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Evropa ve škole (Vv)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cen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Rubicon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626C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K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Mladý chemik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626C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Náboj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3626C4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626C4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Stolní tenis družstev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Pohybová skladba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Stolní tenis družstev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Karlovarský skřivánek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R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Evropa ve škole (čj)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Zvíře není věc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tajemstvím čisté vody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Evropa ve škole (Vv)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1ču</w:t>
            </w:r>
          </w:p>
        </w:tc>
      </w:tr>
      <w:tr w:rsidR="00702FCE" w:rsidRPr="00571EC7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MASO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2FCE" w:rsidRPr="00571EC7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Pohybová skladba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5.místo</w:t>
            </w:r>
          </w:p>
        </w:tc>
      </w:tr>
      <w:tr w:rsidR="00702FCE" w:rsidRPr="00571EC7" w:rsidTr="008015E4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71EC7">
              <w:rPr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Lidice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CE" w:rsidRPr="00571EC7" w:rsidRDefault="00702FCE" w:rsidP="008015E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1ču</w:t>
            </w:r>
          </w:p>
        </w:tc>
      </w:tr>
      <w:tr w:rsidR="00702FCE" w:rsidTr="008015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FCE" w:rsidRDefault="00702FCE" w:rsidP="008015E4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702FCE" w:rsidRDefault="00702FCE" w:rsidP="00702FCE"/>
    <w:p w:rsidR="00702FCE" w:rsidRDefault="00702FCE" w:rsidP="00702FCE">
      <w:r>
        <w:t>ú.ř. – úspěšný řešitel, zvl.c.- zvláštní cena, ču – čestné uznání</w:t>
      </w:r>
    </w:p>
    <w:p w:rsidR="00702FCE" w:rsidRDefault="00702FCE" w:rsidP="00702FCE"/>
    <w:p w:rsidR="00BA510B" w:rsidRDefault="00BA510B" w:rsidP="00AF34BA"/>
    <w:p w:rsidR="00AA5594" w:rsidRPr="008A26D4" w:rsidRDefault="000E524E" w:rsidP="00702FCE">
      <w:pPr>
        <w:numPr>
          <w:ilvl w:val="0"/>
          <w:numId w:val="16"/>
        </w:numPr>
        <w:rPr>
          <w:b/>
          <w:bCs/>
          <w:u w:val="single"/>
        </w:rPr>
      </w:pPr>
      <w:r w:rsidRPr="008A26D4">
        <w:rPr>
          <w:b/>
          <w:bCs/>
          <w:u w:val="single"/>
        </w:rPr>
        <w:t xml:space="preserve">Údaje o předložených a školou realizovaných projektech </w:t>
      </w:r>
      <w:r w:rsidR="00B24B43" w:rsidRPr="008A26D4">
        <w:rPr>
          <w:b/>
          <w:bCs/>
          <w:u w:val="single"/>
        </w:rPr>
        <w:t>fin</w:t>
      </w:r>
      <w:r w:rsidR="008A26D4" w:rsidRPr="008A26D4">
        <w:rPr>
          <w:b/>
          <w:bCs/>
          <w:u w:val="single"/>
        </w:rPr>
        <w:t>.</w:t>
      </w:r>
      <w:r w:rsidR="00B24B43" w:rsidRPr="008A26D4">
        <w:rPr>
          <w:b/>
          <w:bCs/>
          <w:u w:val="single"/>
        </w:rPr>
        <w:t xml:space="preserve"> z cizích zdrojů</w:t>
      </w:r>
    </w:p>
    <w:p w:rsidR="008A26D4" w:rsidRPr="008A26D4" w:rsidRDefault="008A26D4" w:rsidP="008A26D4">
      <w:pPr>
        <w:ind w:left="360"/>
        <w:rPr>
          <w:b/>
          <w:bCs/>
          <w:u w:val="single"/>
        </w:rPr>
      </w:pPr>
    </w:p>
    <w:p w:rsidR="00702FCE" w:rsidRDefault="00702FCE" w:rsidP="00702FCE">
      <w:pPr>
        <w:rPr>
          <w:b/>
          <w:u w:val="single"/>
        </w:rPr>
      </w:pPr>
      <w:r>
        <w:rPr>
          <w:b/>
          <w:u w:val="single"/>
        </w:rPr>
        <w:t>I. Údaje o zpracovaných projektech:</w:t>
      </w:r>
    </w:p>
    <w:p w:rsidR="00702FCE" w:rsidRDefault="00702FCE" w:rsidP="00702FCE">
      <w:r>
        <w:t>OŠMT MMP – podány 4 žádosti</w:t>
      </w:r>
    </w:p>
    <w:p w:rsidR="00702FCE" w:rsidRDefault="00702FCE" w:rsidP="00702FCE">
      <w:r>
        <w:t>ÚMO Plzeň 3 – podány2 žádosti</w:t>
      </w:r>
    </w:p>
    <w:p w:rsidR="00702FCE" w:rsidRDefault="00702FCE" w:rsidP="00702FCE">
      <w:pPr>
        <w:pBdr>
          <w:bottom w:val="single" w:sz="6" w:space="0" w:color="auto"/>
        </w:pBdr>
      </w:pPr>
      <w:r>
        <w:t>Středisko služeb školám – podány 2 žádosti</w:t>
      </w:r>
    </w:p>
    <w:p w:rsidR="00702FCE" w:rsidRDefault="00702FCE" w:rsidP="00702FCE">
      <w:pPr>
        <w:pBdr>
          <w:bottom w:val="single" w:sz="6" w:space="0" w:color="auto"/>
        </w:pBdr>
      </w:pPr>
      <w:r>
        <w:t>Fond Zelený poklad – podána 1 žádost</w:t>
      </w:r>
    </w:p>
    <w:p w:rsidR="00702FCE" w:rsidRDefault="00702FCE" w:rsidP="00702FCE">
      <w:pPr>
        <w:pBdr>
          <w:bottom w:val="single" w:sz="6" w:space="0" w:color="auto"/>
        </w:pBdr>
      </w:pPr>
      <w:r>
        <w:t>EDUin  – podána 1 žádost</w:t>
      </w:r>
    </w:p>
    <w:p w:rsidR="00702FCE" w:rsidRDefault="00702FCE" w:rsidP="00702FCE">
      <w:pPr>
        <w:pBdr>
          <w:bottom w:val="single" w:sz="6" w:space="0" w:color="auto"/>
        </w:pBdr>
      </w:pPr>
      <w:r>
        <w:t>KÚ PK – podána 1 žádost</w:t>
      </w:r>
    </w:p>
    <w:p w:rsidR="00702FCE" w:rsidRDefault="00702FCE" w:rsidP="00702FCE">
      <w:pPr>
        <w:pBdr>
          <w:bottom w:val="single" w:sz="6" w:space="0" w:color="auto"/>
        </w:pBdr>
      </w:pPr>
    </w:p>
    <w:p w:rsidR="00702FCE" w:rsidRDefault="00702FCE" w:rsidP="00702FCE">
      <w:pPr>
        <w:rPr>
          <w:b/>
        </w:rPr>
      </w:pPr>
      <w:r>
        <w:rPr>
          <w:b/>
        </w:rPr>
        <w:t>Celkem podáno: 11 žádostí o grant nebo příspěvek</w:t>
      </w:r>
    </w:p>
    <w:p w:rsidR="00702FCE" w:rsidRDefault="00702FCE" w:rsidP="00702FCE"/>
    <w:p w:rsidR="00702FCE" w:rsidRDefault="00702FCE" w:rsidP="00702FCE">
      <w:pPr>
        <w:rPr>
          <w:b/>
          <w:u w:val="single"/>
        </w:rPr>
      </w:pPr>
      <w:r>
        <w:rPr>
          <w:b/>
          <w:u w:val="single"/>
        </w:rPr>
        <w:t>II. Úspěšné granty:</w:t>
      </w:r>
    </w:p>
    <w:p w:rsidR="00702FCE" w:rsidRDefault="00702FCE" w:rsidP="00702FCE">
      <w:pPr>
        <w:pBdr>
          <w:bottom w:val="single" w:sz="6" w:space="1" w:color="auto"/>
        </w:pBdr>
      </w:pPr>
      <w:r>
        <w:t>OŠMT MMP</w:t>
      </w:r>
      <w:r>
        <w:tab/>
      </w:r>
      <w:r>
        <w:tab/>
      </w:r>
      <w:r>
        <w:tab/>
        <w:t>-     4 projekty</w:t>
      </w:r>
    </w:p>
    <w:p w:rsidR="00702FCE" w:rsidRDefault="00702FCE" w:rsidP="00702FCE">
      <w:pPr>
        <w:pBdr>
          <w:bottom w:val="single" w:sz="6" w:space="1" w:color="auto"/>
        </w:pBdr>
      </w:pPr>
      <w:r>
        <w:t>Středisko služeb školám</w:t>
      </w:r>
      <w:r>
        <w:tab/>
        <w:t>-     2 projekt</w:t>
      </w:r>
    </w:p>
    <w:p w:rsidR="00702FCE" w:rsidRDefault="00702FCE" w:rsidP="00702FCE">
      <w:pPr>
        <w:pBdr>
          <w:bottom w:val="single" w:sz="6" w:space="1" w:color="auto"/>
        </w:pBdr>
      </w:pPr>
      <w:r>
        <w:t>ÚMO Plzeň 3</w:t>
      </w:r>
      <w:r>
        <w:tab/>
      </w:r>
      <w:r>
        <w:tab/>
      </w:r>
      <w:r>
        <w:tab/>
        <w:t>-     1 projekt</w:t>
      </w:r>
    </w:p>
    <w:p w:rsidR="00702FCE" w:rsidRDefault="00702FCE" w:rsidP="00702FCE">
      <w:pPr>
        <w:pBdr>
          <w:bottom w:val="single" w:sz="6" w:space="1" w:color="auto"/>
        </w:pBdr>
      </w:pPr>
      <w:r>
        <w:t>Zelený poklad</w:t>
      </w:r>
      <w:r>
        <w:tab/>
      </w:r>
      <w:r>
        <w:tab/>
      </w:r>
      <w:r>
        <w:tab/>
        <w:t>-     1 projekt</w:t>
      </w:r>
    </w:p>
    <w:p w:rsidR="00702FCE" w:rsidRDefault="00702FCE" w:rsidP="00702FCE">
      <w:pPr>
        <w:pBdr>
          <w:bottom w:val="single" w:sz="6" w:space="1" w:color="auto"/>
        </w:pBdr>
      </w:pPr>
      <w:r>
        <w:t>EDUin</w:t>
      </w:r>
      <w:r>
        <w:tab/>
      </w:r>
      <w:r>
        <w:tab/>
      </w:r>
      <w:r>
        <w:tab/>
      </w:r>
      <w:r>
        <w:tab/>
        <w:t>-     1 projekt</w:t>
      </w:r>
    </w:p>
    <w:p w:rsidR="00702FCE" w:rsidRDefault="00702FCE" w:rsidP="00702FCE">
      <w:pPr>
        <w:pBdr>
          <w:bottom w:val="single" w:sz="6" w:space="1" w:color="auto"/>
        </w:pBdr>
      </w:pPr>
      <w:r>
        <w:t>KÚ PK</w:t>
      </w:r>
      <w:r>
        <w:tab/>
      </w:r>
      <w:r>
        <w:tab/>
      </w:r>
      <w:r>
        <w:tab/>
        <w:t>-     1 projekt</w:t>
      </w:r>
    </w:p>
    <w:p w:rsidR="00702FCE" w:rsidRDefault="00702FCE" w:rsidP="00702FCE">
      <w:pPr>
        <w:rPr>
          <w:b/>
        </w:rPr>
      </w:pPr>
      <w:r>
        <w:rPr>
          <w:b/>
        </w:rPr>
        <w:t>Celkem úspěšných:</w:t>
      </w:r>
      <w:r>
        <w:rPr>
          <w:b/>
        </w:rPr>
        <w:tab/>
      </w:r>
      <w:r>
        <w:rPr>
          <w:b/>
        </w:rPr>
        <w:tab/>
        <w:t>10   projektů</w:t>
      </w:r>
    </w:p>
    <w:p w:rsidR="00702FCE" w:rsidRDefault="00702FCE" w:rsidP="00702FCE">
      <w:pPr>
        <w:rPr>
          <w:b/>
        </w:rPr>
      </w:pPr>
    </w:p>
    <w:p w:rsidR="00702FCE" w:rsidRDefault="00702FCE" w:rsidP="00702FCE">
      <w:pPr>
        <w:rPr>
          <w:b/>
        </w:rPr>
      </w:pPr>
      <w:r>
        <w:rPr>
          <w:b/>
          <w:u w:val="single"/>
        </w:rPr>
        <w:t>III. Získaná podpora:</w:t>
      </w:r>
      <w:r>
        <w:tab/>
      </w:r>
      <w:bookmarkStart w:id="0" w:name="_GoBack"/>
      <w:r w:rsidRPr="00E46A7B">
        <w:rPr>
          <w:b/>
        </w:rPr>
        <w:t>322.822,-</w:t>
      </w:r>
      <w:bookmarkEnd w:id="0"/>
      <w:r>
        <w:rPr>
          <w:b/>
        </w:rPr>
        <w:t>Kč</w:t>
      </w:r>
    </w:p>
    <w:p w:rsidR="00702FCE" w:rsidRDefault="00702FCE" w:rsidP="00702FCE"/>
    <w:p w:rsidR="00A17F44" w:rsidRPr="00AF34BA" w:rsidRDefault="004803D1" w:rsidP="00702FCE">
      <w:pPr>
        <w:numPr>
          <w:ilvl w:val="0"/>
          <w:numId w:val="16"/>
        </w:numPr>
        <w:rPr>
          <w:b/>
          <w:bCs/>
          <w:u w:val="single"/>
        </w:rPr>
      </w:pPr>
      <w:r w:rsidRPr="00AF34BA">
        <w:rPr>
          <w:b/>
          <w:bCs/>
          <w:u w:val="single"/>
        </w:rPr>
        <w:t>Údaje o výsledcích inspekční činnosti</w:t>
      </w:r>
      <w:r w:rsidR="00A17F44" w:rsidRPr="00AF34BA">
        <w:rPr>
          <w:b/>
          <w:bCs/>
          <w:u w:val="single"/>
        </w:rPr>
        <w:t xml:space="preserve"> provedené ČŠI</w:t>
      </w:r>
      <w:r w:rsidR="009E1B8A" w:rsidRPr="00AF34BA">
        <w:rPr>
          <w:b/>
          <w:bCs/>
          <w:u w:val="single"/>
        </w:rPr>
        <w:t xml:space="preserve"> ve školním roce 201</w:t>
      </w:r>
      <w:r w:rsidR="008C2CD4">
        <w:rPr>
          <w:b/>
          <w:bCs/>
          <w:u w:val="single"/>
        </w:rPr>
        <w:t>6</w:t>
      </w:r>
      <w:r w:rsidR="009E1B8A" w:rsidRPr="00AF34BA">
        <w:rPr>
          <w:b/>
          <w:bCs/>
          <w:u w:val="single"/>
        </w:rPr>
        <w:t>/201</w:t>
      </w:r>
      <w:r w:rsidR="008C2CD4">
        <w:rPr>
          <w:b/>
          <w:bCs/>
          <w:u w:val="single"/>
        </w:rPr>
        <w:t>7</w:t>
      </w:r>
    </w:p>
    <w:p w:rsidR="0046546E" w:rsidRPr="00274514" w:rsidRDefault="0046546E" w:rsidP="00E3631F">
      <w:pPr>
        <w:numPr>
          <w:ilvl w:val="0"/>
          <w:numId w:val="5"/>
        </w:numPr>
        <w:rPr>
          <w:bCs/>
          <w:color w:val="000000" w:themeColor="text1"/>
        </w:rPr>
      </w:pPr>
      <w:r w:rsidRPr="00274514">
        <w:rPr>
          <w:bCs/>
          <w:color w:val="000000" w:themeColor="text1"/>
        </w:rPr>
        <w:t>termín inspekční činnosti:</w:t>
      </w:r>
      <w:r w:rsidR="00BA510B" w:rsidRPr="00274514">
        <w:rPr>
          <w:bCs/>
          <w:color w:val="000000" w:themeColor="text1"/>
        </w:rPr>
        <w:t xml:space="preserve"> </w:t>
      </w:r>
      <w:r w:rsidR="008C2CD4" w:rsidRPr="00274514">
        <w:rPr>
          <w:bCs/>
          <w:color w:val="000000" w:themeColor="text1"/>
        </w:rPr>
        <w:t xml:space="preserve">leden 2017 a červen 2017 </w:t>
      </w:r>
    </w:p>
    <w:p w:rsidR="00274514" w:rsidRPr="00274514" w:rsidRDefault="0046546E" w:rsidP="008C2CD4">
      <w:pPr>
        <w:numPr>
          <w:ilvl w:val="0"/>
          <w:numId w:val="5"/>
        </w:numPr>
        <w:rPr>
          <w:rFonts w:ascii="Arial" w:hAnsi="Arial" w:cs="Arial"/>
          <w:color w:val="000000" w:themeColor="text1"/>
          <w:u w:val="single"/>
        </w:rPr>
      </w:pPr>
      <w:r w:rsidRPr="00274514">
        <w:rPr>
          <w:bCs/>
          <w:color w:val="000000" w:themeColor="text1"/>
        </w:rPr>
        <w:t>závěry inspekční činnosti:</w:t>
      </w:r>
      <w:r w:rsidR="00BA510B" w:rsidRPr="00274514">
        <w:rPr>
          <w:bCs/>
          <w:color w:val="000000" w:themeColor="text1"/>
        </w:rPr>
        <w:t xml:space="preserve"> </w:t>
      </w:r>
    </w:p>
    <w:p w:rsidR="008C2CD4" w:rsidRPr="00274514" w:rsidRDefault="00274514" w:rsidP="00274514">
      <w:pPr>
        <w:ind w:left="720"/>
        <w:rPr>
          <w:bCs/>
          <w:color w:val="000000" w:themeColor="text1"/>
        </w:rPr>
      </w:pPr>
      <w:r w:rsidRPr="00274514">
        <w:rPr>
          <w:bCs/>
          <w:color w:val="000000" w:themeColor="text1"/>
        </w:rPr>
        <w:t xml:space="preserve">šetření stížnosti v lednu 2017 - tvrzení zákonného zástupce bylo vyhodnoceno jako nedůvodné a neprokazatelné. </w:t>
      </w:r>
    </w:p>
    <w:p w:rsidR="00274514" w:rsidRPr="00274514" w:rsidRDefault="00274514" w:rsidP="00274514">
      <w:pPr>
        <w:ind w:left="720"/>
        <w:rPr>
          <w:rFonts w:ascii="Arial" w:hAnsi="Arial" w:cs="Arial"/>
          <w:color w:val="000000" w:themeColor="text1"/>
          <w:u w:val="single"/>
        </w:rPr>
      </w:pPr>
      <w:r w:rsidRPr="00274514">
        <w:rPr>
          <w:bCs/>
          <w:color w:val="000000" w:themeColor="text1"/>
        </w:rPr>
        <w:t>šetření stížnosti z června 2017 – tvrzení zákonného zástupce vyhodnoceno jako důvodné</w:t>
      </w:r>
    </w:p>
    <w:p w:rsidR="00274514" w:rsidRPr="00274514" w:rsidRDefault="00274514" w:rsidP="00274514">
      <w:pPr>
        <w:rPr>
          <w:rFonts w:ascii="Arial" w:hAnsi="Arial" w:cs="Arial"/>
          <w:u w:val="single"/>
        </w:rPr>
      </w:pPr>
    </w:p>
    <w:p w:rsidR="000513CA" w:rsidRDefault="000513CA" w:rsidP="000513CA">
      <w:pPr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9  </w:t>
      </w:r>
      <w:r>
        <w:rPr>
          <w:b/>
          <w:bCs/>
          <w:u w:val="single"/>
        </w:rPr>
        <w:t>Spolupráce školy s odborovými organizacemi, organizacemi zaměstnavatelů a dalšími partnery při plnění úkolů ve vzdělávání</w:t>
      </w:r>
    </w:p>
    <w:p w:rsidR="000513CA" w:rsidRDefault="000513CA" w:rsidP="00E3631F">
      <w:pPr>
        <w:numPr>
          <w:ilvl w:val="0"/>
          <w:numId w:val="11"/>
        </w:numPr>
        <w:rPr>
          <w:b/>
        </w:rPr>
      </w:pPr>
      <w:r>
        <w:rPr>
          <w:b/>
        </w:rPr>
        <w:t>Spolupráce s tuzemskými partnery</w:t>
      </w:r>
    </w:p>
    <w:p w:rsidR="000513CA" w:rsidRDefault="000513CA" w:rsidP="000513CA">
      <w:pPr>
        <w:ind w:left="360"/>
        <w:rPr>
          <w:b/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 oblasti pedagogicko-vzdělávací</w:t>
      </w:r>
    </w:p>
    <w:p w:rsidR="000513CA" w:rsidRDefault="000513CA" w:rsidP="000513CA">
      <w:r>
        <w:rPr>
          <w:b/>
        </w:rPr>
        <w:t xml:space="preserve">ZČU PF Plzeň – </w:t>
      </w:r>
      <w:r>
        <w:t>především středisko náslechové praxe, katedra jazyků a hudební kultury</w:t>
      </w:r>
    </w:p>
    <w:p w:rsidR="000513CA" w:rsidRDefault="000513CA" w:rsidP="000513CA">
      <w:pPr>
        <w:rPr>
          <w:b/>
        </w:rPr>
      </w:pPr>
      <w:r>
        <w:rPr>
          <w:b/>
        </w:rPr>
        <w:t>Klub rodičů a přátel školy při 15.ZŠ</w:t>
      </w:r>
    </w:p>
    <w:p w:rsidR="000513CA" w:rsidRDefault="000513CA" w:rsidP="000513CA">
      <w:pPr>
        <w:rPr>
          <w:b/>
        </w:rPr>
      </w:pPr>
      <w:r>
        <w:rPr>
          <w:b/>
        </w:rPr>
        <w:t>Školská rada15.ZŠ</w:t>
      </w:r>
    </w:p>
    <w:p w:rsidR="000513CA" w:rsidRDefault="000513CA" w:rsidP="000513CA">
      <w:r>
        <w:rPr>
          <w:b/>
        </w:rPr>
        <w:t xml:space="preserve">Základní umělecká škola - </w:t>
      </w:r>
      <w:r>
        <w:t>pronájem prostor v areálu 15. ZŠ</w:t>
      </w:r>
    </w:p>
    <w:p w:rsidR="000513CA" w:rsidRDefault="000513CA" w:rsidP="000513CA">
      <w:r>
        <w:rPr>
          <w:b/>
        </w:rPr>
        <w:t xml:space="preserve">KCVJŠ, NIDV - </w:t>
      </w:r>
      <w:r>
        <w:t xml:space="preserve">v rámci DVPP </w:t>
      </w:r>
    </w:p>
    <w:p w:rsidR="000513CA" w:rsidRDefault="000513CA" w:rsidP="000513CA">
      <w:r>
        <w:rPr>
          <w:b/>
        </w:rPr>
        <w:t>OŠMT MMP, KÚ PK</w:t>
      </w:r>
    </w:p>
    <w:p w:rsidR="000513CA" w:rsidRDefault="000513CA" w:rsidP="000513CA">
      <w:pPr>
        <w:rPr>
          <w:b/>
        </w:rPr>
      </w:pPr>
      <w:r>
        <w:rPr>
          <w:b/>
        </w:rPr>
        <w:t>Asociace aktivních škol, Asociace ředitelů základních škol ČR</w:t>
      </w:r>
    </w:p>
    <w:p w:rsidR="000513CA" w:rsidRDefault="000513CA" w:rsidP="000513CA">
      <w:r>
        <w:rPr>
          <w:b/>
        </w:rPr>
        <w:t>60. a 73. MŠ</w:t>
      </w:r>
      <w:r>
        <w:t xml:space="preserve">- besedy s rodiči předškoláků, akce pro děti </w:t>
      </w:r>
    </w:p>
    <w:p w:rsidR="000513CA" w:rsidRDefault="000513CA" w:rsidP="000513CA">
      <w:r>
        <w:rPr>
          <w:b/>
        </w:rPr>
        <w:t>Pedagogicko-psychologická poradna Plzeň</w:t>
      </w:r>
    </w:p>
    <w:p w:rsidR="000513CA" w:rsidRDefault="000513CA" w:rsidP="000513CA">
      <w:r>
        <w:rPr>
          <w:b/>
        </w:rPr>
        <w:t>Středisko výchovné péče</w:t>
      </w:r>
      <w:r>
        <w:t xml:space="preserve">- konzultace s rodiči problémových žáků, diagnostické pobyty </w:t>
      </w:r>
      <w:r>
        <w:rPr>
          <w:b/>
        </w:rPr>
        <w:t xml:space="preserve">SPC Zbůch - </w:t>
      </w:r>
      <w:r>
        <w:t xml:space="preserve">péče o žáky se SVP, vyšetření, terapie, konzultace s rodiči </w:t>
      </w:r>
    </w:p>
    <w:p w:rsidR="000513CA" w:rsidRDefault="000513CA" w:rsidP="000513CA">
      <w:r>
        <w:rPr>
          <w:b/>
        </w:rPr>
        <w:t>DD Domino</w:t>
      </w:r>
    </w:p>
    <w:p w:rsidR="000513CA" w:rsidRDefault="000513CA" w:rsidP="000513CA">
      <w:r>
        <w:rPr>
          <w:b/>
        </w:rPr>
        <w:t>ÚMO Plzeň 3, ÚMO Plzeň 5</w:t>
      </w:r>
      <w:r>
        <w:t>– předevšímodbor sociální a právní ochrany dětí</w:t>
      </w:r>
    </w:p>
    <w:p w:rsidR="000513CA" w:rsidRDefault="000513CA" w:rsidP="000513CA">
      <w:pPr>
        <w:rPr>
          <w:color w:val="000000"/>
        </w:rPr>
      </w:pPr>
      <w:r>
        <w:rPr>
          <w:b/>
        </w:rPr>
        <w:lastRenderedPageBreak/>
        <w:t>Policie ČR</w:t>
      </w:r>
      <w:r>
        <w:t xml:space="preserve"> - </w:t>
      </w:r>
      <w:r>
        <w:rPr>
          <w:color w:val="000000"/>
        </w:rPr>
        <w:t xml:space="preserve">besedy pro žáky </w:t>
      </w:r>
    </w:p>
    <w:p w:rsidR="000513CA" w:rsidRDefault="000513CA" w:rsidP="000513CA">
      <w:r>
        <w:rPr>
          <w:b/>
        </w:rPr>
        <w:t>Úřad práce Plzeň – město</w:t>
      </w:r>
      <w:r>
        <w:t xml:space="preserve">-  volba povolání, návštěva žáků 9. roč. </w:t>
      </w:r>
    </w:p>
    <w:p w:rsidR="000513CA" w:rsidRDefault="000513CA" w:rsidP="000513CA">
      <w:r>
        <w:rPr>
          <w:b/>
        </w:rPr>
        <w:t>Tyfloservis</w:t>
      </w:r>
      <w:r>
        <w:t>- Den s Tyfloservisem v rámci rodinné výchovy</w:t>
      </w:r>
    </w:p>
    <w:p w:rsidR="000513CA" w:rsidRDefault="000513CA" w:rsidP="000513CA">
      <w:r>
        <w:rPr>
          <w:b/>
        </w:rPr>
        <w:t xml:space="preserve">České sběrné suroviny - </w:t>
      </w:r>
      <w:r>
        <w:t xml:space="preserve"> účast ve sběrové ekologické soutěži</w:t>
      </w:r>
    </w:p>
    <w:p w:rsidR="000513CA" w:rsidRDefault="000513CA" w:rsidP="000513CA">
      <w:r>
        <w:rPr>
          <w:b/>
        </w:rPr>
        <w:t xml:space="preserve">BOVYS </w:t>
      </w:r>
      <w:r>
        <w:t>– projekt Ovoce do škol</w:t>
      </w:r>
    </w:p>
    <w:p w:rsidR="000513CA" w:rsidRDefault="000513CA" w:rsidP="000513CA">
      <w:pPr>
        <w:rPr>
          <w:u w:val="single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 oblastikulturně-vzdělávací</w:t>
      </w:r>
    </w:p>
    <w:p w:rsidR="000513CA" w:rsidRDefault="000513CA" w:rsidP="000513CA">
      <w:r>
        <w:rPr>
          <w:b/>
        </w:rPr>
        <w:t>Knihovna města Plzně, M klub</w:t>
      </w:r>
    </w:p>
    <w:p w:rsidR="000513CA" w:rsidRDefault="000513CA" w:rsidP="000513CA">
      <w:pPr>
        <w:rPr>
          <w:b/>
        </w:rPr>
      </w:pPr>
      <w:r>
        <w:rPr>
          <w:b/>
        </w:rPr>
        <w:t>Západočeská galerie Plzeň, Galerie Paletka</w:t>
      </w:r>
    </w:p>
    <w:p w:rsidR="000513CA" w:rsidRDefault="000513CA" w:rsidP="000513CA">
      <w:pPr>
        <w:rPr>
          <w:b/>
        </w:rPr>
      </w:pPr>
      <w:r>
        <w:rPr>
          <w:b/>
        </w:rPr>
        <w:t>DD Alfa, DJKT, Plzeňská filharmonie</w:t>
      </w:r>
    </w:p>
    <w:p w:rsidR="000513CA" w:rsidRDefault="000513CA" w:rsidP="000513CA">
      <w:r>
        <w:rPr>
          <w:b/>
        </w:rPr>
        <w:t xml:space="preserve">SOU elektrotechnické - </w:t>
      </w:r>
      <w:r>
        <w:t xml:space="preserve">pronájmy sálu na školní koncerty a vystoupení  </w:t>
      </w:r>
    </w:p>
    <w:p w:rsidR="000513CA" w:rsidRDefault="000513CA" w:rsidP="000513CA">
      <w:r>
        <w:rPr>
          <w:b/>
        </w:rPr>
        <w:t>Klub důchodců  Skvrňany</w:t>
      </w:r>
      <w:r>
        <w:t>- vystoupení DPS, výroba keramických dárků</w:t>
      </w:r>
    </w:p>
    <w:p w:rsidR="000513CA" w:rsidRDefault="000513CA" w:rsidP="000513CA">
      <w:r>
        <w:rPr>
          <w:b/>
        </w:rPr>
        <w:t xml:space="preserve">KVK centrum - </w:t>
      </w:r>
      <w:r>
        <w:t>pronájem prostor pro kulturní akce školy</w:t>
      </w:r>
    </w:p>
    <w:p w:rsidR="000513CA" w:rsidRPr="004D1C38" w:rsidRDefault="000513CA" w:rsidP="000513CA">
      <w:pPr>
        <w:rPr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</w:t>
      </w:r>
      <w:r w:rsidR="00274514">
        <w:rPr>
          <w:u w:val="single"/>
        </w:rPr>
        <w:t> </w:t>
      </w:r>
      <w:r>
        <w:rPr>
          <w:u w:val="single"/>
        </w:rPr>
        <w:t>oblasti</w:t>
      </w:r>
      <w:r w:rsidR="00274514">
        <w:rPr>
          <w:u w:val="single"/>
        </w:rPr>
        <w:t xml:space="preserve"> </w:t>
      </w:r>
      <w:r>
        <w:rPr>
          <w:u w:val="single"/>
        </w:rPr>
        <w:t>humanitární</w:t>
      </w:r>
    </w:p>
    <w:p w:rsidR="000513CA" w:rsidRDefault="000513CA" w:rsidP="000513CA">
      <w:r>
        <w:rPr>
          <w:b/>
        </w:rPr>
        <w:t>Fond Sidus</w:t>
      </w:r>
      <w:r>
        <w:t xml:space="preserve"> – veřejná sbírka určená na dovybavení dětských zdravotnických zařízení </w:t>
      </w:r>
    </w:p>
    <w:p w:rsidR="000513CA" w:rsidRDefault="000513CA" w:rsidP="000513CA">
      <w:pPr>
        <w:rPr>
          <w:u w:val="single"/>
        </w:rPr>
      </w:pPr>
      <w:r>
        <w:rPr>
          <w:b/>
        </w:rPr>
        <w:t xml:space="preserve">Nadace </w:t>
      </w:r>
      <w:bookmarkStart w:id="1" w:name="OLE_LINK1"/>
      <w:r>
        <w:rPr>
          <w:b/>
        </w:rPr>
        <w:t xml:space="preserve"> Liga proti rakovině</w:t>
      </w:r>
      <w:bookmarkEnd w:id="1"/>
      <w:r>
        <w:rPr>
          <w:b/>
        </w:rPr>
        <w:t xml:space="preserve"> - </w:t>
      </w:r>
      <w:r>
        <w:t xml:space="preserve">zajištěníKvětinového dne ve škole </w:t>
      </w:r>
    </w:p>
    <w:p w:rsidR="000513CA" w:rsidRDefault="000513CA" w:rsidP="000513CA">
      <w:r>
        <w:rPr>
          <w:b/>
        </w:rPr>
        <w:t>Hnutí Na vlastních nohou</w:t>
      </w:r>
      <w:r>
        <w:t xml:space="preserve">– účast na stonožkových akcích a projektech </w:t>
      </w:r>
    </w:p>
    <w:p w:rsidR="000513CA" w:rsidRDefault="000513CA" w:rsidP="000513CA">
      <w:r>
        <w:rPr>
          <w:b/>
        </w:rPr>
        <w:t xml:space="preserve">Diecézní charita Plzeň - </w:t>
      </w:r>
      <w:r>
        <w:t>besedy, adopce na dálku</w:t>
      </w:r>
    </w:p>
    <w:p w:rsidR="000513CA" w:rsidRDefault="000513CA" w:rsidP="000513CA">
      <w:r>
        <w:rPr>
          <w:b/>
        </w:rPr>
        <w:t>ZOO Plzeň</w:t>
      </w:r>
      <w:r>
        <w:t>- sponzorství, účast na vzdělávacích akcích</w:t>
      </w:r>
    </w:p>
    <w:p w:rsidR="00673CFC" w:rsidRDefault="00673CFC" w:rsidP="000513CA">
      <w:pPr>
        <w:rPr>
          <w:b/>
        </w:rPr>
      </w:pPr>
    </w:p>
    <w:p w:rsidR="000513CA" w:rsidRDefault="000513CA" w:rsidP="000513CA">
      <w:r>
        <w:rPr>
          <w:b/>
        </w:rPr>
        <w:t>Psí útulek na Borských polích</w:t>
      </w:r>
      <w:r>
        <w:t>– besedy ve ŠD, sbírka pro psí útulek</w:t>
      </w:r>
    </w:p>
    <w:p w:rsidR="000513CA" w:rsidRDefault="000513CA" w:rsidP="000513CA">
      <w:r>
        <w:rPr>
          <w:b/>
        </w:rPr>
        <w:t>Život dětemo.s., CPK Chrpa, Fond ohrožených dětí</w:t>
      </w:r>
      <w:r>
        <w:t>– veřejné sbírky</w:t>
      </w:r>
    </w:p>
    <w:p w:rsidR="000513CA" w:rsidRDefault="000513CA" w:rsidP="000513CA">
      <w:r>
        <w:rPr>
          <w:b/>
        </w:rPr>
        <w:t>Projekt Šance</w:t>
      </w:r>
      <w:r>
        <w:t>- prodej drobných výrobků na pomoc dětských nemocnic</w:t>
      </w:r>
    </w:p>
    <w:p w:rsidR="000513CA" w:rsidRDefault="000513CA" w:rsidP="000513CA">
      <w:r>
        <w:rPr>
          <w:b/>
        </w:rPr>
        <w:t xml:space="preserve">Český svaz ochránců přírody - </w:t>
      </w:r>
      <w:r>
        <w:t>sběr potravy pro zvěř</w:t>
      </w:r>
    </w:p>
    <w:p w:rsidR="000513CA" w:rsidRDefault="000513CA" w:rsidP="000513CA">
      <w:r>
        <w:rPr>
          <w:b/>
        </w:rPr>
        <w:t xml:space="preserve">Záchranná stanice živočichů v Plzni – </w:t>
      </w:r>
      <w:r>
        <w:t>výtěžek z prodeje školního časopisu</w:t>
      </w:r>
    </w:p>
    <w:p w:rsidR="000513CA" w:rsidRPr="004D1C38" w:rsidRDefault="000513CA" w:rsidP="000513CA">
      <w:pPr>
        <w:rPr>
          <w:b/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 oblasti sportovní</w:t>
      </w:r>
    </w:p>
    <w:p w:rsidR="000513CA" w:rsidRDefault="000513CA" w:rsidP="000513CA">
      <w:r>
        <w:rPr>
          <w:b/>
        </w:rPr>
        <w:t>Zimní stadion v Plzni a Třemošné</w:t>
      </w:r>
    </w:p>
    <w:p w:rsidR="000513CA" w:rsidRDefault="000513CA" w:rsidP="000513CA">
      <w:r>
        <w:t xml:space="preserve">- bruslení pro žáky 1. a 2. stupně </w:t>
      </w:r>
    </w:p>
    <w:p w:rsidR="000513CA" w:rsidRDefault="000513CA" w:rsidP="000513CA">
      <w:pPr>
        <w:rPr>
          <w:b/>
        </w:rPr>
      </w:pPr>
      <w:r>
        <w:rPr>
          <w:b/>
        </w:rPr>
        <w:t>33.ZŠ Plzeň</w:t>
      </w:r>
    </w:p>
    <w:p w:rsidR="000513CA" w:rsidRDefault="000513CA" w:rsidP="000513CA">
      <w:r>
        <w:t>- plavecký výcvik, využití atletického areálu, dopravního hřiště</w:t>
      </w:r>
    </w:p>
    <w:p w:rsidR="000513CA" w:rsidRDefault="000513CA" w:rsidP="000513CA"/>
    <w:p w:rsidR="000513CA" w:rsidRDefault="000513CA" w:rsidP="00E3631F">
      <w:pPr>
        <w:numPr>
          <w:ilvl w:val="0"/>
          <w:numId w:val="11"/>
        </w:numPr>
      </w:pPr>
      <w:r>
        <w:rPr>
          <w:b/>
        </w:rPr>
        <w:t>Spolupráce se zahraničními partnery</w:t>
      </w:r>
    </w:p>
    <w:p w:rsidR="000513CA" w:rsidRDefault="000513CA" w:rsidP="000513CA">
      <w:pPr>
        <w:rPr>
          <w:b/>
        </w:rPr>
      </w:pPr>
      <w:r>
        <w:rPr>
          <w:b/>
        </w:rPr>
        <w:t>ZČU PF Plzeň</w:t>
      </w:r>
    </w:p>
    <w:p w:rsidR="000513CA" w:rsidRDefault="000513CA" w:rsidP="000513CA">
      <w:r>
        <w:rPr>
          <w:b/>
        </w:rPr>
        <w:t>- partnerská univerzita ZČU v Plymouth – Velká Británie</w:t>
      </w:r>
    </w:p>
    <w:p w:rsidR="000513CA" w:rsidRDefault="000513CA" w:rsidP="000513CA">
      <w:r>
        <w:t xml:space="preserve">- katedra anglického jazyka – dlouhodobá účast zahraničních studentů ve výuce v rámci pedagogické praxe, účast na jazykových pobytech žáků </w:t>
      </w:r>
    </w:p>
    <w:p w:rsidR="000513CA" w:rsidRDefault="000513CA" w:rsidP="000513CA">
      <w:r>
        <w:rPr>
          <w:b/>
        </w:rPr>
        <w:t>DPS Mariella</w:t>
      </w:r>
    </w:p>
    <w:p w:rsidR="000513CA" w:rsidRDefault="000513CA" w:rsidP="000513CA">
      <w:r>
        <w:t>- spolupráce se zahraničními pěveckými sbory – SRN, Polsko, Švýcarsko, Francie</w:t>
      </w:r>
    </w:p>
    <w:p w:rsidR="000513CA" w:rsidRDefault="000513CA" w:rsidP="000513CA">
      <w:r>
        <w:rPr>
          <w:b/>
        </w:rPr>
        <w:t>Oxford University Press</w:t>
      </w:r>
    </w:p>
    <w:p w:rsidR="000513CA" w:rsidRDefault="000513CA" w:rsidP="000513CA">
      <w:r>
        <w:t>- pilotování učebnic, programů na interaktivní tabuli, ukázkové hodiny</w:t>
      </w:r>
      <w:r>
        <w:tab/>
      </w:r>
      <w:r>
        <w:tab/>
      </w:r>
      <w:r>
        <w:tab/>
      </w:r>
    </w:p>
    <w:p w:rsidR="000513CA" w:rsidRDefault="000513CA" w:rsidP="000513CA">
      <w:r>
        <w:rPr>
          <w:b/>
        </w:rPr>
        <w:t>Tandem</w:t>
      </w:r>
    </w:p>
    <w:p w:rsidR="000513CA" w:rsidRDefault="000513CA" w:rsidP="000513CA">
      <w:r>
        <w:t>– česko-německé projekty, účast rodilých mluvčí ve výuce NJ</w:t>
      </w:r>
    </w:p>
    <w:p w:rsidR="000513CA" w:rsidRDefault="000513CA" w:rsidP="000513CA"/>
    <w:p w:rsidR="000513CA" w:rsidRDefault="000513CA" w:rsidP="000513CA">
      <w:pPr>
        <w:rPr>
          <w:sz w:val="16"/>
          <w:szCs w:val="16"/>
        </w:rPr>
      </w:pPr>
    </w:p>
    <w:p w:rsidR="00274514" w:rsidRDefault="00274514" w:rsidP="000513CA">
      <w:pPr>
        <w:rPr>
          <w:sz w:val="16"/>
          <w:szCs w:val="16"/>
        </w:rPr>
      </w:pPr>
    </w:p>
    <w:p w:rsidR="00274514" w:rsidRDefault="00274514" w:rsidP="000513CA">
      <w:pPr>
        <w:rPr>
          <w:sz w:val="16"/>
          <w:szCs w:val="16"/>
        </w:rPr>
      </w:pPr>
    </w:p>
    <w:p w:rsidR="00274514" w:rsidRDefault="00274514" w:rsidP="000513CA">
      <w:pPr>
        <w:rPr>
          <w:sz w:val="16"/>
          <w:szCs w:val="16"/>
        </w:rPr>
      </w:pPr>
    </w:p>
    <w:p w:rsidR="00274514" w:rsidRDefault="00274514" w:rsidP="000513CA">
      <w:pPr>
        <w:rPr>
          <w:sz w:val="16"/>
          <w:szCs w:val="16"/>
        </w:rPr>
      </w:pPr>
    </w:p>
    <w:p w:rsidR="00274514" w:rsidRDefault="00274514" w:rsidP="000513CA">
      <w:pPr>
        <w:rPr>
          <w:sz w:val="16"/>
          <w:szCs w:val="16"/>
        </w:rPr>
      </w:pPr>
    </w:p>
    <w:p w:rsidR="00274514" w:rsidRDefault="00274514" w:rsidP="000513CA">
      <w:pPr>
        <w:rPr>
          <w:sz w:val="16"/>
          <w:szCs w:val="16"/>
        </w:rPr>
      </w:pPr>
    </w:p>
    <w:p w:rsidR="00274514" w:rsidRDefault="00274514" w:rsidP="000513CA">
      <w:pPr>
        <w:rPr>
          <w:sz w:val="16"/>
          <w:szCs w:val="16"/>
        </w:rPr>
      </w:pPr>
    </w:p>
    <w:p w:rsidR="00274514" w:rsidRDefault="00274514" w:rsidP="000513CA">
      <w:pPr>
        <w:rPr>
          <w:sz w:val="16"/>
          <w:szCs w:val="16"/>
        </w:rPr>
      </w:pPr>
    </w:p>
    <w:p w:rsidR="00274514" w:rsidRPr="004F51C5" w:rsidRDefault="00274514" w:rsidP="000513CA">
      <w:pPr>
        <w:rPr>
          <w:sz w:val="16"/>
          <w:szCs w:val="16"/>
        </w:rPr>
      </w:pPr>
    </w:p>
    <w:p w:rsidR="000513CA" w:rsidRPr="00E460FA" w:rsidRDefault="000513CA" w:rsidP="000513CA">
      <w:pPr>
        <w:pStyle w:val="Odstavecseseznamem"/>
        <w:spacing w:after="200" w:line="276" w:lineRule="auto"/>
        <w:ind w:left="0"/>
        <w:contextualSpacing/>
        <w:rPr>
          <w:b/>
        </w:rPr>
      </w:pPr>
      <w:r w:rsidRPr="00E460FA">
        <w:rPr>
          <w:b/>
        </w:rPr>
        <w:t>10.              Vlastní hodnocení školy</w:t>
      </w:r>
    </w:p>
    <w:p w:rsidR="000513CA" w:rsidRDefault="000513CA" w:rsidP="000513CA">
      <w:pPr>
        <w:tabs>
          <w:tab w:val="left" w:pos="717"/>
        </w:tabs>
        <w:suppressAutoHyphens/>
        <w:jc w:val="both"/>
      </w:pPr>
      <w:r>
        <w:t xml:space="preserve">Vlastní hodnocení 15. základní školy je zaměřeno na cíle, které si škola stanovila v koncepčním záměru dalšího rozvoje  a ve školním vzdělávacím programu. </w:t>
      </w:r>
    </w:p>
    <w:p w:rsidR="000513CA" w:rsidRDefault="000513CA" w:rsidP="000513CA">
      <w:pPr>
        <w:tabs>
          <w:tab w:val="left" w:pos="717"/>
        </w:tabs>
        <w:suppressAutoHyphens/>
        <w:jc w:val="both"/>
      </w:pPr>
    </w:p>
    <w:p w:rsidR="000513CA" w:rsidRDefault="000513CA" w:rsidP="000513CA">
      <w:pPr>
        <w:tabs>
          <w:tab w:val="left" w:pos="720"/>
        </w:tabs>
        <w:suppressAutoHyphens/>
        <w:jc w:val="both"/>
        <w:rPr>
          <w:b/>
        </w:rPr>
      </w:pPr>
      <w:r>
        <w:t>Hlavní oblasti vlastního hodnocení 15. základní  školy jsou: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podmínky ke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průběh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podpora školy žákům a studentům, spolupráce s rodiči, vliv vzájemných vztahů školy, žáků, rodičů a dalších osob na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 xml:space="preserve">výsledky vzdělávání žáků 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řízení školy, kvalita personální práce, kvalita dalšího vzdělávání pedagogických pracovníků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úroveň výsledků práce školy, zejména vzhledem k podmínkám vzdělávání a ekonomickým zdrojům</w:t>
      </w:r>
    </w:p>
    <w:p w:rsidR="000513CA" w:rsidRDefault="000513CA" w:rsidP="000513CA">
      <w:pPr>
        <w:ind w:left="717"/>
        <w:jc w:val="both"/>
      </w:pPr>
    </w:p>
    <w:p w:rsidR="000513CA" w:rsidRDefault="000513CA" w:rsidP="000513CA">
      <w:pPr>
        <w:tabs>
          <w:tab w:val="left" w:pos="720"/>
        </w:tabs>
        <w:suppressAutoHyphens/>
        <w:autoSpaceDE w:val="0"/>
        <w:jc w:val="both"/>
        <w:rPr>
          <w:bCs/>
        </w:rPr>
      </w:pPr>
      <w:r>
        <w:rPr>
          <w:bCs/>
        </w:rPr>
        <w:t>Evaluační nástroje - podklady pro vlastní hodnocení byly čerpány především z těchto zdrojů: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pedagogická dokumentace a dokumentace žáků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 xml:space="preserve">ekonomická dokumentace, vnitřní statistické údaje školy 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výstupy z kontrolní a hospitační činnosti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dotazníky, rozhovory, diskuze, workshopy, pozorování a jiné evaluační indikátory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zprávy předsedů MZ, třídních učitelů, zápisy z třídních aktivů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sebehodnocení a hodnocení – pracovní portfolia</w:t>
      </w:r>
    </w:p>
    <w:p w:rsidR="000513CA" w:rsidRDefault="000513CA" w:rsidP="000513CA">
      <w:pPr>
        <w:tabs>
          <w:tab w:val="left" w:pos="1065"/>
        </w:tabs>
        <w:suppressAutoHyphens/>
        <w:autoSpaceDE w:val="0"/>
        <w:ind w:left="1065"/>
        <w:jc w:val="both"/>
      </w:pPr>
    </w:p>
    <w:p w:rsidR="00274514" w:rsidRPr="00274514" w:rsidRDefault="000513CA" w:rsidP="000513CA">
      <w:pPr>
        <w:rPr>
          <w:b/>
          <w:color w:val="000000" w:themeColor="text1"/>
        </w:rPr>
      </w:pPr>
      <w:r w:rsidRPr="00274514">
        <w:rPr>
          <w:b/>
          <w:color w:val="000000" w:themeColor="text1"/>
        </w:rPr>
        <w:t xml:space="preserve">Ověřování výsledků vzdělávání žáků  </w:t>
      </w:r>
    </w:p>
    <w:p w:rsidR="00630804" w:rsidRDefault="000513CA" w:rsidP="000513CA">
      <w:pPr>
        <w:rPr>
          <w:color w:val="000000" w:themeColor="text1"/>
        </w:rPr>
      </w:pPr>
      <w:r w:rsidRPr="00274514">
        <w:rPr>
          <w:color w:val="000000" w:themeColor="text1"/>
        </w:rPr>
        <w:t>Žáci 3.,5.,7. a 9. ročníků absolvovali interní testy ročníkových výstupů vytvořené dle ŠVP „Škola plná života“ pedagogickým sborem 15. ZŠ (český jazyk, matematika, cizí jazyky a naukové předměty)</w:t>
      </w:r>
      <w:r w:rsidR="00630804">
        <w:rPr>
          <w:color w:val="000000" w:themeColor="text1"/>
        </w:rPr>
        <w:t xml:space="preserve">. </w:t>
      </w:r>
    </w:p>
    <w:p w:rsidR="00B27792" w:rsidRDefault="00B27792" w:rsidP="000513CA">
      <w:pPr>
        <w:rPr>
          <w:color w:val="000000" w:themeColor="text1"/>
        </w:rPr>
      </w:pPr>
    </w:p>
    <w:p w:rsidR="00274514" w:rsidRDefault="00630804" w:rsidP="000513CA">
      <w:pPr>
        <w:rPr>
          <w:color w:val="000000" w:themeColor="text1"/>
        </w:rPr>
      </w:pPr>
      <w:r>
        <w:rPr>
          <w:color w:val="000000" w:themeColor="text1"/>
        </w:rPr>
        <w:t>Ž</w:t>
      </w:r>
      <w:r w:rsidR="000513CA" w:rsidRPr="00274514">
        <w:rPr>
          <w:color w:val="000000" w:themeColor="text1"/>
        </w:rPr>
        <w:t xml:space="preserve">áci 9. ročníků byli navíc zapojeni do </w:t>
      </w:r>
      <w:r w:rsidR="00274514" w:rsidRPr="00274514">
        <w:rPr>
          <w:color w:val="000000" w:themeColor="text1"/>
        </w:rPr>
        <w:t>výběrového zjišťování výsledků prostřednictvím inspekčního systému elektronického testování</w:t>
      </w:r>
      <w:r>
        <w:rPr>
          <w:color w:val="000000" w:themeColor="text1"/>
        </w:rPr>
        <w:t xml:space="preserve"> – jednalo se o matematiku, anglický jazyk a globální rizika. Dále v rámci longitudinálního výzkumu CLOSE</w:t>
      </w:r>
      <w:r w:rsidR="00274514" w:rsidRPr="0027451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byli žáci 9. ročníků testováni v oblasti jazykových dovedností, </w:t>
      </w:r>
      <w:r w:rsidR="00B27792">
        <w:rPr>
          <w:color w:val="000000" w:themeColor="text1"/>
        </w:rPr>
        <w:t>čtenářské gramotnosti, matematiky a kompetencí k učení.</w:t>
      </w:r>
    </w:p>
    <w:p w:rsidR="00274514" w:rsidRDefault="00274514" w:rsidP="000513CA">
      <w:pPr>
        <w:rPr>
          <w:color w:val="00B050"/>
        </w:rPr>
      </w:pPr>
    </w:p>
    <w:p w:rsidR="000513CA" w:rsidRPr="00771ED2" w:rsidRDefault="000513CA" w:rsidP="000513CA">
      <w:pPr>
        <w:rPr>
          <w:b/>
          <w:color w:val="000000" w:themeColor="text1"/>
          <w:sz w:val="16"/>
          <w:szCs w:val="16"/>
        </w:rPr>
      </w:pPr>
      <w:r w:rsidRPr="00771ED2">
        <w:rPr>
          <w:b/>
          <w:color w:val="000000" w:themeColor="text1"/>
        </w:rPr>
        <w:t>Dotazníková šetření:</w:t>
      </w:r>
    </w:p>
    <w:p w:rsidR="000513CA" w:rsidRPr="00771ED2" w:rsidRDefault="000513CA" w:rsidP="000513CA">
      <w:pPr>
        <w:rPr>
          <w:color w:val="000000" w:themeColor="text1"/>
        </w:rPr>
      </w:pPr>
      <w:r w:rsidRPr="00771ED2">
        <w:rPr>
          <w:color w:val="000000" w:themeColor="text1"/>
        </w:rPr>
        <w:t xml:space="preserve">V průběhu školního roku bylo provedeno také každoroční dotazníkové šetření pro zákonné zástupce žáků 1. a 6. ročníků a žáky 9. ročníků.   </w:t>
      </w:r>
    </w:p>
    <w:p w:rsidR="000513CA" w:rsidRPr="00771ED2" w:rsidRDefault="000513CA">
      <w:pPr>
        <w:pStyle w:val="Zkladntextodsazen"/>
        <w:ind w:left="0"/>
        <w:jc w:val="center"/>
        <w:rPr>
          <w:b/>
          <w:bCs/>
          <w:i w:val="0"/>
          <w:iCs w:val="0"/>
          <w:color w:val="000000" w:themeColor="text1"/>
          <w:sz w:val="32"/>
        </w:rPr>
      </w:pPr>
    </w:p>
    <w:p w:rsidR="0038498D" w:rsidRDefault="0038498D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4D1C38" w:rsidRDefault="004D1C38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4D1C38" w:rsidRDefault="004D1C38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4D1C38" w:rsidRDefault="004D1C38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4D1C38" w:rsidRDefault="004D1C38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4D1C38" w:rsidRDefault="004D1C38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4D1C38" w:rsidRDefault="004D1C38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4D1C38" w:rsidRDefault="004D1C38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38498D" w:rsidRDefault="0038498D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771ED2" w:rsidRDefault="00771ED2">
      <w:pPr>
        <w:pStyle w:val="Zkladntextodsazen"/>
        <w:ind w:left="0"/>
        <w:jc w:val="center"/>
        <w:rPr>
          <w:b/>
          <w:bCs/>
          <w:i w:val="0"/>
          <w:iCs w:val="0"/>
          <w:sz w:val="32"/>
        </w:rPr>
      </w:pPr>
    </w:p>
    <w:p w:rsidR="00771ED2" w:rsidRDefault="00771ED2">
      <w:pPr>
        <w:pStyle w:val="Zkladntextodsazen"/>
        <w:ind w:left="0"/>
        <w:jc w:val="center"/>
        <w:rPr>
          <w:b/>
          <w:bCs/>
          <w:i w:val="0"/>
          <w:iCs w:val="0"/>
          <w:sz w:val="32"/>
        </w:rPr>
      </w:pPr>
    </w:p>
    <w:p w:rsidR="00A17F44" w:rsidRDefault="00A17F44">
      <w:pPr>
        <w:pStyle w:val="Zkladntextodsazen"/>
        <w:ind w:left="0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Hospodař</w:t>
      </w:r>
      <w:r w:rsidR="009E1B8A">
        <w:rPr>
          <w:b/>
          <w:bCs/>
          <w:i w:val="0"/>
          <w:iCs w:val="0"/>
          <w:sz w:val="32"/>
        </w:rPr>
        <w:t>ení školy za kalendářní rok 201</w:t>
      </w:r>
      <w:r w:rsidR="00241B97">
        <w:rPr>
          <w:b/>
          <w:bCs/>
          <w:i w:val="0"/>
          <w:iCs w:val="0"/>
          <w:sz w:val="32"/>
        </w:rPr>
        <w:t>6</w:t>
      </w:r>
    </w:p>
    <w:p w:rsidR="00A17F44" w:rsidRDefault="00A17F44" w:rsidP="00954A3E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17F44" w:rsidRDefault="00A17F44" w:rsidP="00E3631F">
      <w:pPr>
        <w:pStyle w:val="Nadpis4"/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4"/>
        </w:rPr>
      </w:pPr>
      <w:r>
        <w:rPr>
          <w:sz w:val="24"/>
        </w:rPr>
        <w:t xml:space="preserve"> Údaje o zaměstnancích</w:t>
      </w:r>
    </w:p>
    <w:p w:rsidR="00A17F44" w:rsidRDefault="00A17F4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262"/>
        <w:gridCol w:w="3328"/>
      </w:tblGrid>
      <w:tr w:rsidR="00A17F44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t>Průměr</w:t>
            </w:r>
            <w:r w:rsidR="009E1B8A">
              <w:t>ný počet zaměstnanců v roce 201</w:t>
            </w:r>
            <w:r w:rsidR="00241B97">
              <w:t>6</w:t>
            </w:r>
            <w:r>
              <w:rPr>
                <w:i/>
                <w:iCs/>
              </w:rPr>
              <w:t xml:space="preserve">        </w:t>
            </w:r>
          </w:p>
          <w:p w:rsidR="00A17F44" w:rsidRDefault="00D461B2">
            <w:pPr>
              <w:tabs>
                <w:tab w:val="left" w:pos="567"/>
              </w:tabs>
              <w:jc w:val="center"/>
            </w:pPr>
            <w:r>
              <w:t>(</w:t>
            </w:r>
            <w:r w:rsidR="00A17F44">
              <w:t>fyzický stav</w:t>
            </w:r>
            <w:r>
              <w:t xml:space="preserve"> </w:t>
            </w:r>
            <w:r w:rsidR="00A17F44">
              <w:t>/</w:t>
            </w:r>
            <w:r>
              <w:t xml:space="preserve"> přepočtený stav</w:t>
            </w:r>
            <w:r w:rsidR="00A17F44">
              <w:t xml:space="preserve">)    </w:t>
            </w:r>
          </w:p>
        </w:tc>
      </w:tr>
      <w:tr w:rsidR="00A17F4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t>Pedagogů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Ostatní</w:t>
            </w:r>
          </w:p>
        </w:tc>
      </w:tr>
      <w:tr w:rsidR="00A17F4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630804" w:rsidP="0063080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80,533</w:t>
            </w:r>
            <w:r w:rsidR="008F3C80">
              <w:rPr>
                <w:szCs w:val="28"/>
              </w:rPr>
              <w:t xml:space="preserve"> / 6</w:t>
            </w:r>
            <w:r>
              <w:rPr>
                <w:szCs w:val="28"/>
              </w:rPr>
              <w:t>9</w:t>
            </w:r>
            <w:r w:rsidR="008F3C80">
              <w:rPr>
                <w:szCs w:val="28"/>
              </w:rPr>
              <w:t>,</w:t>
            </w:r>
            <w:r>
              <w:rPr>
                <w:szCs w:val="28"/>
              </w:rPr>
              <w:t>758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8F3C80" w:rsidP="0063080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30804">
              <w:rPr>
                <w:szCs w:val="28"/>
              </w:rPr>
              <w:t>7</w:t>
            </w:r>
            <w:r>
              <w:rPr>
                <w:szCs w:val="28"/>
              </w:rPr>
              <w:t>,</w:t>
            </w:r>
            <w:r w:rsidR="00630804">
              <w:rPr>
                <w:szCs w:val="28"/>
              </w:rPr>
              <w:t>762</w:t>
            </w:r>
            <w:r>
              <w:rPr>
                <w:szCs w:val="28"/>
              </w:rPr>
              <w:t xml:space="preserve"> / 17,</w:t>
            </w:r>
            <w:r w:rsidR="00630804">
              <w:rPr>
                <w:szCs w:val="28"/>
              </w:rPr>
              <w:t>069</w:t>
            </w:r>
          </w:p>
        </w:tc>
      </w:tr>
      <w:tr w:rsidR="00A17F4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szCs w:val="22"/>
              </w:rPr>
              <w:t>Dosažený průměrný měsíční plat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0" w:rsidRDefault="008F3C80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A17F44" w:rsidRDefault="0063080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34 947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8F3C80" w:rsidRDefault="0063080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19 242</w:t>
            </w:r>
          </w:p>
        </w:tc>
      </w:tr>
    </w:tbl>
    <w:p w:rsidR="00A17F44" w:rsidRDefault="00A17F44">
      <w:pPr>
        <w:tabs>
          <w:tab w:val="left" w:pos="567"/>
        </w:tabs>
        <w:rPr>
          <w:rFonts w:ascii="Arial" w:hAnsi="Arial" w:cs="Arial"/>
        </w:rPr>
      </w:pPr>
    </w:p>
    <w:p w:rsidR="00A17F44" w:rsidRDefault="00A17F44">
      <w:pPr>
        <w:tabs>
          <w:tab w:val="left" w:pos="567"/>
        </w:tabs>
      </w:pPr>
    </w:p>
    <w:p w:rsidR="00A17F44" w:rsidRPr="0038498D" w:rsidRDefault="00A17F44" w:rsidP="00E3631F">
      <w:pPr>
        <w:numPr>
          <w:ilvl w:val="0"/>
          <w:numId w:val="2"/>
        </w:numPr>
        <w:tabs>
          <w:tab w:val="left" w:pos="567"/>
        </w:tabs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  <w:u w:val="single"/>
        </w:rPr>
        <w:t xml:space="preserve"> </w:t>
      </w:r>
      <w:r w:rsidR="0038498D">
        <w:rPr>
          <w:b/>
          <w:bCs/>
          <w:szCs w:val="28"/>
          <w:u w:val="single"/>
        </w:rPr>
        <w:t>Základní údaje o hospodaření školy</w:t>
      </w:r>
    </w:p>
    <w:p w:rsidR="0038498D" w:rsidRDefault="0038498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:rsidR="00F1163D" w:rsidRDefault="00F1163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:rsidR="00F1163D" w:rsidRDefault="0038498D" w:rsidP="0038498D">
      <w:pPr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v</w:t>
      </w:r>
      <w:r w:rsidRPr="0038498D">
        <w:rPr>
          <w:bCs/>
          <w:szCs w:val="28"/>
        </w:rPr>
        <w:t>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5F6D28">
              <w:rPr>
                <w:szCs w:val="22"/>
              </w:rPr>
              <w:t>Příspěvek zřizovatele na investice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630804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A264B">
              <w:rPr>
                <w:bCs/>
                <w:sz w:val="28"/>
                <w:szCs w:val="28"/>
              </w:rPr>
              <w:t>0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Příspěvek zřizovatele na provoz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630804" w:rsidP="0063080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8 940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Státní rozpočet – příspěvek na přímé vzdělávání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630804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40 448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Vlastní tržby a výnosy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630804" w:rsidP="0063080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5A264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88</w:t>
            </w:r>
            <w:r w:rsidR="005A264B">
              <w:rPr>
                <w:bCs/>
                <w:sz w:val="28"/>
                <w:szCs w:val="28"/>
              </w:rPr>
              <w:t>7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Finanční prostředky z dotací a grantů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630804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Příjmy celkem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5A264B" w:rsidP="0063080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30804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30804">
              <w:rPr>
                <w:bCs/>
                <w:sz w:val="28"/>
                <w:szCs w:val="28"/>
              </w:rPr>
              <w:t>458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Náklady celkem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5A264B" w:rsidP="0063080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30804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30804">
              <w:rPr>
                <w:bCs/>
                <w:sz w:val="28"/>
                <w:szCs w:val="28"/>
              </w:rPr>
              <w:t>457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Hospodářský výsledek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5A264B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Tato výroční zpráva byla předložena k projednání pedagogické radě školy dne </w:t>
      </w:r>
      <w:r w:rsidR="00771ED2">
        <w:rPr>
          <w:bCs/>
        </w:rPr>
        <w:t xml:space="preserve">1. září 2017. </w:t>
      </w:r>
    </w:p>
    <w:p w:rsidR="001431D7" w:rsidRDefault="001431D7" w:rsidP="001431D7">
      <w:pPr>
        <w:tabs>
          <w:tab w:val="left" w:pos="567"/>
        </w:tabs>
        <w:rPr>
          <w:bCs/>
        </w:rPr>
      </w:pPr>
    </w:p>
    <w:p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Školskou radou </w:t>
      </w:r>
      <w:r>
        <w:rPr>
          <w:bCs/>
        </w:rPr>
        <w:t xml:space="preserve">byla schválena </w:t>
      </w:r>
      <w:r w:rsidRPr="000D3FFA">
        <w:rPr>
          <w:bCs/>
        </w:rPr>
        <w:t xml:space="preserve">dne </w:t>
      </w:r>
      <w:r>
        <w:rPr>
          <w:bCs/>
        </w:rPr>
        <w:t>1</w:t>
      </w:r>
      <w:r w:rsidR="00771ED2">
        <w:rPr>
          <w:bCs/>
        </w:rPr>
        <w:t>6</w:t>
      </w:r>
      <w:r>
        <w:rPr>
          <w:bCs/>
        </w:rPr>
        <w:t xml:space="preserve">. října </w:t>
      </w:r>
      <w:r w:rsidRPr="000D3FFA">
        <w:rPr>
          <w:bCs/>
        </w:rPr>
        <w:t>201</w:t>
      </w:r>
      <w:r w:rsidR="00771ED2">
        <w:rPr>
          <w:bCs/>
        </w:rPr>
        <w:t>7</w:t>
      </w:r>
      <w:r>
        <w:rPr>
          <w:bCs/>
        </w:rPr>
        <w:t xml:space="preserve">. </w:t>
      </w: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A17F44" w:rsidRDefault="00A17F44">
      <w:pPr>
        <w:pStyle w:val="Nadpis8"/>
        <w:tabs>
          <w:tab w:val="left" w:pos="5245"/>
        </w:tabs>
        <w:rPr>
          <w:sz w:val="24"/>
        </w:rPr>
      </w:pPr>
      <w:r>
        <w:rPr>
          <w:sz w:val="24"/>
        </w:rPr>
        <w:t xml:space="preserve">Datum:                                       </w:t>
      </w:r>
      <w:r>
        <w:rPr>
          <w:sz w:val="24"/>
        </w:rPr>
        <w:tab/>
        <w:t xml:space="preserve">Podpis ředitele školy                       </w:t>
      </w:r>
    </w:p>
    <w:p w:rsidR="00A17F44" w:rsidRDefault="00A17F44">
      <w:pPr>
        <w:tabs>
          <w:tab w:val="left" w:pos="567"/>
        </w:tabs>
        <w:rPr>
          <w:szCs w:val="28"/>
        </w:rPr>
      </w:pPr>
    </w:p>
    <w:p w:rsidR="00A17F44" w:rsidRDefault="00A17F44">
      <w:pPr>
        <w:tabs>
          <w:tab w:val="left" w:pos="567"/>
        </w:tabs>
        <w:rPr>
          <w:szCs w:val="28"/>
        </w:rPr>
      </w:pPr>
    </w:p>
    <w:p w:rsidR="00A17F44" w:rsidRDefault="00A17F44">
      <w:pPr>
        <w:tabs>
          <w:tab w:val="left" w:pos="567"/>
        </w:tabs>
        <w:rPr>
          <w:szCs w:val="28"/>
        </w:rPr>
      </w:pPr>
    </w:p>
    <w:p w:rsidR="001431D7" w:rsidRDefault="001431D7">
      <w:pPr>
        <w:tabs>
          <w:tab w:val="left" w:pos="567"/>
        </w:tabs>
        <w:rPr>
          <w:szCs w:val="28"/>
        </w:rPr>
      </w:pPr>
    </w:p>
    <w:p w:rsidR="001431D7" w:rsidRDefault="001431D7">
      <w:pPr>
        <w:tabs>
          <w:tab w:val="left" w:pos="567"/>
        </w:tabs>
        <w:rPr>
          <w:szCs w:val="28"/>
        </w:rPr>
      </w:pPr>
    </w:p>
    <w:p w:rsidR="00A17F44" w:rsidRDefault="00A17F44">
      <w:pPr>
        <w:tabs>
          <w:tab w:val="left" w:pos="567"/>
        </w:tabs>
        <w:rPr>
          <w:szCs w:val="28"/>
        </w:rPr>
      </w:pPr>
    </w:p>
    <w:p w:rsidR="00A17F44" w:rsidRDefault="00A17F44">
      <w:pPr>
        <w:tabs>
          <w:tab w:val="left" w:pos="567"/>
        </w:tabs>
        <w:rPr>
          <w:b/>
          <w:bCs/>
          <w:i/>
          <w:iCs/>
          <w:sz w:val="32"/>
        </w:rPr>
      </w:pPr>
      <w:r>
        <w:t xml:space="preserve">                                                                    </w:t>
      </w:r>
      <w:r>
        <w:tab/>
      </w:r>
      <w:r>
        <w:tab/>
        <w:t xml:space="preserve">     Razítko organizace</w:t>
      </w:r>
    </w:p>
    <w:sectPr w:rsidR="00A17F44" w:rsidSect="00A65AE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F4" w:rsidRDefault="00B87CF4">
      <w:r>
        <w:separator/>
      </w:r>
    </w:p>
  </w:endnote>
  <w:endnote w:type="continuationSeparator" w:id="1">
    <w:p w:rsidR="00B87CF4" w:rsidRDefault="00B8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04" w:rsidRDefault="006308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0804" w:rsidRDefault="006308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04" w:rsidRDefault="006308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7792">
      <w:rPr>
        <w:rStyle w:val="slostrnky"/>
        <w:noProof/>
      </w:rPr>
      <w:t>15</w:t>
    </w:r>
    <w:r>
      <w:rPr>
        <w:rStyle w:val="slostrnky"/>
      </w:rPr>
      <w:fldChar w:fldCharType="end"/>
    </w:r>
  </w:p>
  <w:p w:rsidR="00630804" w:rsidRDefault="006308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F4" w:rsidRDefault="00B87CF4">
      <w:r>
        <w:separator/>
      </w:r>
    </w:p>
  </w:footnote>
  <w:footnote w:type="continuationSeparator" w:id="1">
    <w:p w:rsidR="00B87CF4" w:rsidRDefault="00B87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Symbol"/>
      </w:rPr>
    </w:lvl>
  </w:abstractNum>
  <w:abstractNum w:abstractNumId="2">
    <w:nsid w:val="1074624D"/>
    <w:multiLevelType w:val="multilevel"/>
    <w:tmpl w:val="C4C40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</w:abstractNum>
  <w:abstractNum w:abstractNumId="3">
    <w:nsid w:val="28115038"/>
    <w:multiLevelType w:val="hybridMultilevel"/>
    <w:tmpl w:val="E17E5CDA"/>
    <w:lvl w:ilvl="0" w:tplc="766680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900D34"/>
    <w:multiLevelType w:val="multilevel"/>
    <w:tmpl w:val="4B6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767116"/>
    <w:multiLevelType w:val="hybridMultilevel"/>
    <w:tmpl w:val="677EB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B2A4D"/>
    <w:multiLevelType w:val="multilevel"/>
    <w:tmpl w:val="CB983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32407F3"/>
    <w:multiLevelType w:val="multilevel"/>
    <w:tmpl w:val="4D4E2B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514B0E"/>
    <w:multiLevelType w:val="hybridMultilevel"/>
    <w:tmpl w:val="4ED84E3A"/>
    <w:lvl w:ilvl="0" w:tplc="657E1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8B2344"/>
    <w:multiLevelType w:val="hybridMultilevel"/>
    <w:tmpl w:val="C1CE7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47DD7"/>
    <w:multiLevelType w:val="hybridMultilevel"/>
    <w:tmpl w:val="4A1CA58C"/>
    <w:lvl w:ilvl="0" w:tplc="CACCA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C3E14"/>
    <w:multiLevelType w:val="multilevel"/>
    <w:tmpl w:val="B0820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sz w:val="24"/>
      </w:rPr>
    </w:lvl>
  </w:abstractNum>
  <w:abstractNum w:abstractNumId="13">
    <w:nsid w:val="70EA210B"/>
    <w:multiLevelType w:val="hybridMultilevel"/>
    <w:tmpl w:val="A4C488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761EF"/>
    <w:multiLevelType w:val="hybridMultilevel"/>
    <w:tmpl w:val="0B0AD268"/>
    <w:lvl w:ilvl="0" w:tplc="97704C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A3A962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D4D26"/>
    <w:multiLevelType w:val="hybridMultilevel"/>
    <w:tmpl w:val="D4AEBAB6"/>
    <w:lvl w:ilvl="0" w:tplc="710092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77DBC"/>
    <w:multiLevelType w:val="multilevel"/>
    <w:tmpl w:val="9990B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</w:num>
  <w:num w:numId="15">
    <w:abstractNumId w:val="15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A84"/>
    <w:rsid w:val="0001117D"/>
    <w:rsid w:val="00013682"/>
    <w:rsid w:val="00016F40"/>
    <w:rsid w:val="000310CA"/>
    <w:rsid w:val="000439FC"/>
    <w:rsid w:val="000513CA"/>
    <w:rsid w:val="00062653"/>
    <w:rsid w:val="0009381A"/>
    <w:rsid w:val="000A16BB"/>
    <w:rsid w:val="000A7F4E"/>
    <w:rsid w:val="000C4D09"/>
    <w:rsid w:val="000D733B"/>
    <w:rsid w:val="000E524E"/>
    <w:rsid w:val="000F491C"/>
    <w:rsid w:val="000F5E0E"/>
    <w:rsid w:val="00112345"/>
    <w:rsid w:val="00122DBB"/>
    <w:rsid w:val="00136054"/>
    <w:rsid w:val="001431D7"/>
    <w:rsid w:val="00152E4A"/>
    <w:rsid w:val="0016288E"/>
    <w:rsid w:val="001708EC"/>
    <w:rsid w:val="001A3AB9"/>
    <w:rsid w:val="001B0BFF"/>
    <w:rsid w:val="001B2E98"/>
    <w:rsid w:val="001E0B49"/>
    <w:rsid w:val="001E481E"/>
    <w:rsid w:val="001E7FC0"/>
    <w:rsid w:val="0020786A"/>
    <w:rsid w:val="00210DB1"/>
    <w:rsid w:val="00221140"/>
    <w:rsid w:val="0024092D"/>
    <w:rsid w:val="00241B97"/>
    <w:rsid w:val="0026256A"/>
    <w:rsid w:val="00264453"/>
    <w:rsid w:val="00274514"/>
    <w:rsid w:val="00283E39"/>
    <w:rsid w:val="00286576"/>
    <w:rsid w:val="00297794"/>
    <w:rsid w:val="002A1309"/>
    <w:rsid w:val="002B2DC4"/>
    <w:rsid w:val="002C266C"/>
    <w:rsid w:val="00320717"/>
    <w:rsid w:val="003243CE"/>
    <w:rsid w:val="00326FEB"/>
    <w:rsid w:val="00341805"/>
    <w:rsid w:val="00354C3B"/>
    <w:rsid w:val="003832BB"/>
    <w:rsid w:val="0038498D"/>
    <w:rsid w:val="003A1DDC"/>
    <w:rsid w:val="003B018F"/>
    <w:rsid w:val="003C33EB"/>
    <w:rsid w:val="003D3937"/>
    <w:rsid w:val="003F7E9E"/>
    <w:rsid w:val="00406DD6"/>
    <w:rsid w:val="004218A3"/>
    <w:rsid w:val="004374E4"/>
    <w:rsid w:val="0046546E"/>
    <w:rsid w:val="0047278E"/>
    <w:rsid w:val="004803D1"/>
    <w:rsid w:val="004A3EB6"/>
    <w:rsid w:val="004B4242"/>
    <w:rsid w:val="004B75F6"/>
    <w:rsid w:val="004D1C38"/>
    <w:rsid w:val="00506CFA"/>
    <w:rsid w:val="00520626"/>
    <w:rsid w:val="00532D46"/>
    <w:rsid w:val="00540214"/>
    <w:rsid w:val="005418C3"/>
    <w:rsid w:val="00585610"/>
    <w:rsid w:val="00587DD2"/>
    <w:rsid w:val="005950AE"/>
    <w:rsid w:val="005A264B"/>
    <w:rsid w:val="005C2C64"/>
    <w:rsid w:val="005D409B"/>
    <w:rsid w:val="005E257D"/>
    <w:rsid w:val="005F0E21"/>
    <w:rsid w:val="005F6D28"/>
    <w:rsid w:val="00617DDF"/>
    <w:rsid w:val="00630581"/>
    <w:rsid w:val="00630804"/>
    <w:rsid w:val="00672241"/>
    <w:rsid w:val="0067243E"/>
    <w:rsid w:val="00673CFC"/>
    <w:rsid w:val="0067422E"/>
    <w:rsid w:val="006B44C1"/>
    <w:rsid w:val="006C203B"/>
    <w:rsid w:val="006F3AC9"/>
    <w:rsid w:val="00702FCE"/>
    <w:rsid w:val="00704612"/>
    <w:rsid w:val="00721C5C"/>
    <w:rsid w:val="007305F0"/>
    <w:rsid w:val="00742D44"/>
    <w:rsid w:val="007436AC"/>
    <w:rsid w:val="00771ED2"/>
    <w:rsid w:val="007A11EE"/>
    <w:rsid w:val="007A6EA4"/>
    <w:rsid w:val="007C108D"/>
    <w:rsid w:val="007C6EF0"/>
    <w:rsid w:val="007D3730"/>
    <w:rsid w:val="007E464E"/>
    <w:rsid w:val="008015E4"/>
    <w:rsid w:val="008074E9"/>
    <w:rsid w:val="00820867"/>
    <w:rsid w:val="00833BDC"/>
    <w:rsid w:val="0083727A"/>
    <w:rsid w:val="0084047C"/>
    <w:rsid w:val="00855056"/>
    <w:rsid w:val="00860A84"/>
    <w:rsid w:val="00893F84"/>
    <w:rsid w:val="00896D9B"/>
    <w:rsid w:val="008A26D4"/>
    <w:rsid w:val="008C2CD4"/>
    <w:rsid w:val="008C548C"/>
    <w:rsid w:val="008D13A3"/>
    <w:rsid w:val="008D249D"/>
    <w:rsid w:val="008F3C80"/>
    <w:rsid w:val="0090798F"/>
    <w:rsid w:val="009121F0"/>
    <w:rsid w:val="00934221"/>
    <w:rsid w:val="00954A3E"/>
    <w:rsid w:val="009B10FC"/>
    <w:rsid w:val="009B672F"/>
    <w:rsid w:val="009E1B8A"/>
    <w:rsid w:val="009F7D7C"/>
    <w:rsid w:val="00A15C73"/>
    <w:rsid w:val="00A17F44"/>
    <w:rsid w:val="00A25EF2"/>
    <w:rsid w:val="00A32A17"/>
    <w:rsid w:val="00A34D24"/>
    <w:rsid w:val="00A45623"/>
    <w:rsid w:val="00A50AA5"/>
    <w:rsid w:val="00A628AB"/>
    <w:rsid w:val="00A65AEB"/>
    <w:rsid w:val="00A67433"/>
    <w:rsid w:val="00A92183"/>
    <w:rsid w:val="00AA5594"/>
    <w:rsid w:val="00AA6ED7"/>
    <w:rsid w:val="00AB5142"/>
    <w:rsid w:val="00AC368A"/>
    <w:rsid w:val="00AC53F3"/>
    <w:rsid w:val="00AC7CF4"/>
    <w:rsid w:val="00AF34BA"/>
    <w:rsid w:val="00AF6767"/>
    <w:rsid w:val="00B24B43"/>
    <w:rsid w:val="00B273CA"/>
    <w:rsid w:val="00B27792"/>
    <w:rsid w:val="00B27DE2"/>
    <w:rsid w:val="00B3270C"/>
    <w:rsid w:val="00B407D3"/>
    <w:rsid w:val="00B40E86"/>
    <w:rsid w:val="00B4465E"/>
    <w:rsid w:val="00B512FF"/>
    <w:rsid w:val="00B74487"/>
    <w:rsid w:val="00B87CF4"/>
    <w:rsid w:val="00B90224"/>
    <w:rsid w:val="00BA3E1D"/>
    <w:rsid w:val="00BA510B"/>
    <w:rsid w:val="00BB275B"/>
    <w:rsid w:val="00BD7ACA"/>
    <w:rsid w:val="00BE79DA"/>
    <w:rsid w:val="00BF46FC"/>
    <w:rsid w:val="00C036D5"/>
    <w:rsid w:val="00C10904"/>
    <w:rsid w:val="00C153C5"/>
    <w:rsid w:val="00C20E35"/>
    <w:rsid w:val="00C265C9"/>
    <w:rsid w:val="00C656FC"/>
    <w:rsid w:val="00C818CB"/>
    <w:rsid w:val="00C93E29"/>
    <w:rsid w:val="00CB549C"/>
    <w:rsid w:val="00CE10A3"/>
    <w:rsid w:val="00CE2032"/>
    <w:rsid w:val="00CF1CED"/>
    <w:rsid w:val="00D00505"/>
    <w:rsid w:val="00D134EC"/>
    <w:rsid w:val="00D20A8E"/>
    <w:rsid w:val="00D27FC0"/>
    <w:rsid w:val="00D328FE"/>
    <w:rsid w:val="00D3455A"/>
    <w:rsid w:val="00D461B2"/>
    <w:rsid w:val="00D60C47"/>
    <w:rsid w:val="00D70A45"/>
    <w:rsid w:val="00D712A8"/>
    <w:rsid w:val="00D75F26"/>
    <w:rsid w:val="00D760C4"/>
    <w:rsid w:val="00D7716F"/>
    <w:rsid w:val="00D97595"/>
    <w:rsid w:val="00DB2D13"/>
    <w:rsid w:val="00DB776B"/>
    <w:rsid w:val="00DC00F8"/>
    <w:rsid w:val="00DC7875"/>
    <w:rsid w:val="00DD2457"/>
    <w:rsid w:val="00DF2A11"/>
    <w:rsid w:val="00DF2AFB"/>
    <w:rsid w:val="00DF592C"/>
    <w:rsid w:val="00E0601E"/>
    <w:rsid w:val="00E20369"/>
    <w:rsid w:val="00E23BBE"/>
    <w:rsid w:val="00E355FC"/>
    <w:rsid w:val="00E3631F"/>
    <w:rsid w:val="00E37FA1"/>
    <w:rsid w:val="00E53DF7"/>
    <w:rsid w:val="00E54178"/>
    <w:rsid w:val="00E55D07"/>
    <w:rsid w:val="00E83B11"/>
    <w:rsid w:val="00E86540"/>
    <w:rsid w:val="00EA19E1"/>
    <w:rsid w:val="00EB5A58"/>
    <w:rsid w:val="00EC2B63"/>
    <w:rsid w:val="00EE7D38"/>
    <w:rsid w:val="00F052C1"/>
    <w:rsid w:val="00F05C78"/>
    <w:rsid w:val="00F1163D"/>
    <w:rsid w:val="00F207E8"/>
    <w:rsid w:val="00F2435A"/>
    <w:rsid w:val="00F36F25"/>
    <w:rsid w:val="00F52BAF"/>
    <w:rsid w:val="00F6213D"/>
    <w:rsid w:val="00F65C78"/>
    <w:rsid w:val="00F83DC3"/>
    <w:rsid w:val="00F87964"/>
    <w:rsid w:val="00FB2A49"/>
    <w:rsid w:val="00FC0EAB"/>
    <w:rsid w:val="00FD2820"/>
    <w:rsid w:val="00FD37A1"/>
    <w:rsid w:val="00FE206A"/>
    <w:rsid w:val="00FE4FF7"/>
    <w:rsid w:val="00FE5B6F"/>
    <w:rsid w:val="00FE69A6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EB"/>
    <w:rPr>
      <w:sz w:val="24"/>
      <w:szCs w:val="24"/>
    </w:rPr>
  </w:style>
  <w:style w:type="paragraph" w:styleId="Nadpis1">
    <w:name w:val="heading 1"/>
    <w:basedOn w:val="Normln"/>
    <w:next w:val="Normln"/>
    <w:qFormat/>
    <w:rsid w:val="00A65AEB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65AEB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A65AEB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65AEB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A65AEB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A65AEB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A65AE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65AEB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qFormat/>
    <w:rsid w:val="00A65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5AEB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A65AEB"/>
    <w:rPr>
      <w:i/>
      <w:iCs/>
      <w:sz w:val="20"/>
    </w:rPr>
  </w:style>
  <w:style w:type="paragraph" w:styleId="Zkladntextodsazen">
    <w:name w:val="Body Text Indent"/>
    <w:basedOn w:val="Normln"/>
    <w:link w:val="ZkladntextodsazenChar"/>
    <w:semiHidden/>
    <w:rsid w:val="00A65AEB"/>
    <w:pPr>
      <w:ind w:left="360"/>
      <w:jc w:val="both"/>
    </w:pPr>
    <w:rPr>
      <w:i/>
      <w:iCs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65AEB"/>
    <w:pPr>
      <w:ind w:left="360"/>
    </w:pPr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A65A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65AEB"/>
  </w:style>
  <w:style w:type="paragraph" w:styleId="Zkladntextodsazen3">
    <w:name w:val="Body Text Indent 3"/>
    <w:basedOn w:val="Normln"/>
    <w:semiHidden/>
    <w:rsid w:val="00A65AEB"/>
    <w:pPr>
      <w:ind w:left="360"/>
    </w:pPr>
  </w:style>
  <w:style w:type="paragraph" w:styleId="Zhlav">
    <w:name w:val="header"/>
    <w:basedOn w:val="Normln"/>
    <w:semiHidden/>
    <w:rsid w:val="00A65AE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65AEB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07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3937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9"/>
    <w:rsid w:val="00AF6767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6767"/>
    <w:rPr>
      <w:i/>
      <w:iCs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F676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27DE2"/>
    <w:rPr>
      <w:i/>
      <w:iCs/>
      <w:szCs w:val="24"/>
    </w:rPr>
  </w:style>
  <w:style w:type="paragraph" w:styleId="Bezmezer">
    <w:name w:val="No Spacing"/>
    <w:uiPriority w:val="1"/>
    <w:qFormat/>
    <w:rsid w:val="00DC7875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C7875"/>
    <w:rPr>
      <w:color w:val="0000FF"/>
      <w:u w:val="single"/>
    </w:rPr>
  </w:style>
  <w:style w:type="paragraph" w:styleId="Normlnweb">
    <w:name w:val="Normal (Web)"/>
    <w:basedOn w:val="Normln"/>
    <w:unhideWhenUsed/>
    <w:rsid w:val="0001117D"/>
    <w:pPr>
      <w:spacing w:after="210" w:line="336" w:lineRule="atLeast"/>
    </w:pPr>
    <w:rPr>
      <w:color w:val="808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zk\Data%20aplikac&#237;\Microsoft\&#352;ablony\Osnova%20v&#253;ro&#269;n&#237;%20zpr&#225;vy%20-%20K&#218;PK.dot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E5FF-C954-45DD-A790-C3903A6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výroční zprávy - KÚPK</Template>
  <TotalTime>235</TotalTime>
  <Pages>1</Pages>
  <Words>4090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školy – speciální školy</vt:lpstr>
    </vt:vector>
  </TitlesOfParts>
  <Company>KuPK</Company>
  <LinksUpToDate>false</LinksUpToDate>
  <CharactersWithSpaces>28168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školy – speciální školy</dc:title>
  <dc:creator>Mgr. Karel Brož</dc:creator>
  <cp:lastModifiedBy>Doma</cp:lastModifiedBy>
  <cp:revision>20</cp:revision>
  <cp:lastPrinted>2017-10-15T01:00:00Z</cp:lastPrinted>
  <dcterms:created xsi:type="dcterms:W3CDTF">2017-10-01T22:24:00Z</dcterms:created>
  <dcterms:modified xsi:type="dcterms:W3CDTF">2017-10-15T01:08:00Z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-1913664326</vt:i4>
  </property>
  <property fmtid="{D5CDD505-2E9C-101B-9397-08002B2CF9AE}" pid="3" name="_EmailSubject">
    <vt:lpwstr>Osnova výroční zprávy - vzor 2010/2011</vt:lpwstr>
  </property>
  <property fmtid="{D5CDD505-2E9C-101B-9397-08002B2CF9AE}" pid="4" name="_AuthorEmail">
    <vt:lpwstr>Tetzeliova@plzen.eu</vt:lpwstr>
  </property>
  <property fmtid="{D5CDD505-2E9C-101B-9397-08002B2CF9AE}" pid="5" name="_AuthorEmailDisplayName">
    <vt:lpwstr>Tetzeliová Martina</vt:lpwstr>
  </property>
  <property fmtid="{D5CDD505-2E9C-101B-9397-08002B2CF9AE}" pid="6" name="_ReviewingToolsShownOnce">
    <vt:lpwstr/>
  </property>
</Properties>
</file>